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639" w:rsidRDefault="00333639" w:rsidP="00333639">
      <w:pPr>
        <w:spacing w:after="0" w:line="240" w:lineRule="auto"/>
        <w:ind w:left="-567"/>
        <w:rPr>
          <w:rFonts w:ascii="Times New Roman" w:eastAsia="Times New Roman" w:hAnsi="Times New Roman"/>
          <w:sz w:val="32"/>
          <w:szCs w:val="24"/>
        </w:rPr>
      </w:pPr>
    </w:p>
    <w:p w:rsidR="00333639" w:rsidRPr="006A7692" w:rsidRDefault="00333639" w:rsidP="00333639">
      <w:pPr>
        <w:spacing w:after="0" w:line="240" w:lineRule="auto"/>
        <w:ind w:left="-567"/>
        <w:rPr>
          <w:rFonts w:ascii="Times New Roman" w:eastAsia="Times New Roman" w:hAnsi="Times New Roman"/>
          <w:sz w:val="32"/>
          <w:szCs w:val="24"/>
        </w:rPr>
      </w:pPr>
      <w:r w:rsidRPr="006A7692">
        <w:rPr>
          <w:rFonts w:ascii="Times New Roman" w:eastAsia="Times New Roman" w:hAnsi="Times New Roman"/>
          <w:sz w:val="32"/>
          <w:szCs w:val="24"/>
        </w:rPr>
        <w:t>Муниципальное бюджетное дошкольное образовательное учреждение</w:t>
      </w:r>
    </w:p>
    <w:p w:rsidR="00333639" w:rsidRPr="006A7692" w:rsidRDefault="00333639" w:rsidP="00333639">
      <w:pPr>
        <w:spacing w:after="0" w:line="240" w:lineRule="auto"/>
        <w:ind w:firstLine="360"/>
        <w:rPr>
          <w:rFonts w:ascii="Times New Roman" w:eastAsia="Times New Roman" w:hAnsi="Times New Roman"/>
          <w:sz w:val="32"/>
          <w:szCs w:val="24"/>
        </w:rPr>
      </w:pPr>
      <w:r w:rsidRPr="006A7692">
        <w:rPr>
          <w:rFonts w:ascii="Times New Roman" w:eastAsia="Times New Roman" w:hAnsi="Times New Roman"/>
          <w:sz w:val="32"/>
          <w:szCs w:val="24"/>
        </w:rPr>
        <w:t xml:space="preserve">                                 Детский сад №35 </w:t>
      </w:r>
    </w:p>
    <w:p w:rsidR="00333639" w:rsidRDefault="00333639" w:rsidP="00333639">
      <w:pPr>
        <w:pStyle w:val="a3"/>
        <w:ind w:left="-993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333639">
      <w:pPr>
        <w:pStyle w:val="a3"/>
        <w:ind w:left="1418" w:hanging="1844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</w:t>
      </w:r>
      <w:r w:rsidRPr="00BC4750">
        <w:rPr>
          <w:rFonts w:ascii="Times New Roman" w:hAnsi="Times New Roman" w:cs="Times New Roman"/>
          <w:b/>
          <w:sz w:val="32"/>
        </w:rPr>
        <w:t xml:space="preserve">Проект </w:t>
      </w:r>
      <w:r w:rsidRPr="00333639">
        <w:rPr>
          <w:rFonts w:ascii="Times New Roman" w:hAnsi="Times New Roman" w:cs="Times New Roman"/>
          <w:b/>
          <w:bCs/>
          <w:sz w:val="32"/>
        </w:rPr>
        <w:t xml:space="preserve">для воспитанников подготовительной группы №7    </w:t>
      </w:r>
      <w:r>
        <w:rPr>
          <w:rFonts w:ascii="Times New Roman" w:hAnsi="Times New Roman" w:cs="Times New Roman"/>
          <w:b/>
          <w:bCs/>
          <w:sz w:val="32"/>
        </w:rPr>
        <w:t xml:space="preserve">                        </w:t>
      </w:r>
    </w:p>
    <w:p w:rsidR="00333639" w:rsidRDefault="00333639" w:rsidP="00333639">
      <w:pPr>
        <w:pStyle w:val="a3"/>
        <w:ind w:left="1418" w:hanging="1844"/>
        <w:rPr>
          <w:rFonts w:ascii="Times New Roman" w:hAnsi="Times New Roman" w:cs="Times New Roman"/>
          <w:b/>
          <w:bCs/>
          <w:sz w:val="32"/>
        </w:rPr>
      </w:pPr>
    </w:p>
    <w:p w:rsidR="00333639" w:rsidRPr="00333639" w:rsidRDefault="00333639" w:rsidP="00333639">
      <w:pPr>
        <w:pStyle w:val="a3"/>
        <w:ind w:left="1418" w:hanging="1844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bCs/>
          <w:sz w:val="32"/>
        </w:rPr>
        <w:t xml:space="preserve">                        </w:t>
      </w:r>
      <w:r w:rsidRPr="00333639">
        <w:rPr>
          <w:rFonts w:ascii="Times New Roman" w:hAnsi="Times New Roman" w:cs="Times New Roman"/>
          <w:b/>
          <w:sz w:val="44"/>
        </w:rPr>
        <w:t>"Посадили мы лучок"</w:t>
      </w:r>
    </w:p>
    <w:p w:rsidR="00333639" w:rsidRPr="00333639" w:rsidRDefault="00333639" w:rsidP="00BC4750">
      <w:pPr>
        <w:pStyle w:val="a3"/>
        <w:rPr>
          <w:rFonts w:ascii="Times New Roman" w:hAnsi="Times New Roman" w:cs="Times New Roman"/>
          <w:b/>
          <w:sz w:val="44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333639" w:rsidRPr="00333639" w:rsidRDefault="00333639" w:rsidP="00333639">
      <w:pPr>
        <w:spacing w:after="0" w:line="240" w:lineRule="auto"/>
        <w:rPr>
          <w:rFonts w:ascii="Times New Roman" w:eastAsia="Times New Roman" w:hAnsi="Times New Roman"/>
          <w:sz w:val="32"/>
          <w:szCs w:val="24"/>
        </w:rPr>
      </w:pPr>
    </w:p>
    <w:p w:rsidR="00333639" w:rsidRPr="00333639" w:rsidRDefault="00333639" w:rsidP="00333639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32"/>
          <w:szCs w:val="24"/>
        </w:rPr>
      </w:pPr>
      <w:r>
        <w:rPr>
          <w:rFonts w:ascii="Times New Roman" w:eastAsia="Times New Roman" w:hAnsi="Times New Roman"/>
          <w:sz w:val="32"/>
          <w:szCs w:val="24"/>
        </w:rPr>
        <w:t xml:space="preserve">                 </w:t>
      </w:r>
      <w:r w:rsidRPr="00333639">
        <w:rPr>
          <w:rFonts w:ascii="Times New Roman" w:eastAsia="Times New Roman" w:hAnsi="Times New Roman"/>
          <w:sz w:val="32"/>
          <w:szCs w:val="24"/>
        </w:rPr>
        <w:t xml:space="preserve">     Подготовила воспитатель: </w:t>
      </w:r>
    </w:p>
    <w:p w:rsidR="00333639" w:rsidRPr="00333639" w:rsidRDefault="00333639" w:rsidP="00333639">
      <w:pPr>
        <w:spacing w:after="0" w:line="240" w:lineRule="auto"/>
        <w:ind w:firstLine="360"/>
        <w:rPr>
          <w:rFonts w:ascii="Times New Roman" w:eastAsia="Times New Roman" w:hAnsi="Times New Roman"/>
          <w:sz w:val="32"/>
          <w:szCs w:val="24"/>
        </w:rPr>
      </w:pPr>
      <w:r w:rsidRPr="00333639">
        <w:rPr>
          <w:rFonts w:ascii="Times New Roman" w:eastAsia="Times New Roman" w:hAnsi="Times New Roman"/>
          <w:sz w:val="32"/>
          <w:szCs w:val="24"/>
        </w:rPr>
        <w:t xml:space="preserve">                     </w:t>
      </w:r>
      <w:r>
        <w:rPr>
          <w:rFonts w:ascii="Times New Roman" w:eastAsia="Times New Roman" w:hAnsi="Times New Roman"/>
          <w:sz w:val="32"/>
          <w:szCs w:val="24"/>
        </w:rPr>
        <w:t xml:space="preserve">                       </w:t>
      </w:r>
      <w:r w:rsidRPr="00333639">
        <w:rPr>
          <w:rFonts w:ascii="Times New Roman" w:eastAsia="Times New Roman" w:hAnsi="Times New Roman"/>
          <w:sz w:val="32"/>
          <w:szCs w:val="24"/>
        </w:rPr>
        <w:t xml:space="preserve"> Нигматзянова Гузель Рашидовна</w:t>
      </w:r>
    </w:p>
    <w:p w:rsidR="00333639" w:rsidRPr="00333639" w:rsidRDefault="00333639" w:rsidP="00333639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32"/>
          <w:szCs w:val="24"/>
        </w:rPr>
      </w:pPr>
      <w:r w:rsidRPr="00333639">
        <w:rPr>
          <w:rFonts w:ascii="Times New Roman" w:eastAsia="Times New Roman" w:hAnsi="Times New Roman"/>
          <w:sz w:val="32"/>
          <w:szCs w:val="24"/>
        </w:rPr>
        <w:t xml:space="preserve">                                        </w:t>
      </w:r>
    </w:p>
    <w:p w:rsidR="00333639" w:rsidRPr="00333639" w:rsidRDefault="00333639" w:rsidP="00333639">
      <w:pPr>
        <w:shd w:val="clear" w:color="auto" w:fill="FFFFFF"/>
        <w:spacing w:before="150" w:after="450" w:line="240" w:lineRule="atLeast"/>
        <w:ind w:left="709" w:firstLine="142"/>
        <w:outlineLvl w:val="0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33639" w:rsidRPr="00333639" w:rsidRDefault="00333639" w:rsidP="00333639">
      <w:pPr>
        <w:shd w:val="clear" w:color="auto" w:fill="FFFFFF"/>
        <w:spacing w:before="150" w:after="450" w:line="240" w:lineRule="atLeast"/>
        <w:ind w:left="709" w:firstLine="142"/>
        <w:outlineLvl w:val="0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33639" w:rsidRPr="00333639" w:rsidRDefault="00333639" w:rsidP="00333639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2"/>
        </w:rPr>
      </w:pPr>
      <w:r w:rsidRPr="00333639">
        <w:rPr>
          <w:rFonts w:ascii="Arial" w:eastAsia="Times New Roman" w:hAnsi="Arial" w:cs="Arial"/>
          <w:color w:val="333333"/>
          <w:kern w:val="36"/>
          <w:sz w:val="48"/>
          <w:szCs w:val="42"/>
        </w:rPr>
        <w:t xml:space="preserve">                         </w:t>
      </w:r>
      <w:r w:rsidRPr="00333639">
        <w:rPr>
          <w:rFonts w:ascii="Times New Roman" w:eastAsia="Times New Roman" w:hAnsi="Times New Roman"/>
          <w:sz w:val="32"/>
          <w:szCs w:val="24"/>
        </w:rPr>
        <w:t xml:space="preserve">г. Чебаркуль </w:t>
      </w:r>
    </w:p>
    <w:p w:rsidR="00333639" w:rsidRPr="00333639" w:rsidRDefault="00333639" w:rsidP="00333639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4"/>
        </w:rPr>
      </w:pPr>
      <w:r w:rsidRPr="00333639">
        <w:rPr>
          <w:rFonts w:ascii="Times New Roman" w:eastAsia="Times New Roman" w:hAnsi="Times New Roman"/>
          <w:sz w:val="28"/>
          <w:szCs w:val="24"/>
        </w:rPr>
        <w:t xml:space="preserve">                                          2017-2018 уч.г.</w:t>
      </w:r>
    </w:p>
    <w:p w:rsidR="00333639" w:rsidRDefault="00333639" w:rsidP="00BC4750">
      <w:pPr>
        <w:pStyle w:val="a3"/>
        <w:rPr>
          <w:rFonts w:ascii="Times New Roman" w:hAnsi="Times New Roman" w:cs="Times New Roman"/>
          <w:b/>
          <w:sz w:val="32"/>
        </w:rPr>
      </w:pPr>
    </w:p>
    <w:p w:rsidR="00BC4750" w:rsidRDefault="00BC4750" w:rsidP="00BC4750">
      <w:pPr>
        <w:pStyle w:val="a3"/>
        <w:rPr>
          <w:rFonts w:ascii="Times New Roman" w:hAnsi="Times New Roman" w:cs="Times New Roman"/>
          <w:b/>
          <w:i/>
          <w:iCs/>
          <w:sz w:val="28"/>
        </w:rPr>
      </w:pPr>
    </w:p>
    <w:p w:rsidR="00BC4750" w:rsidRPr="00333639" w:rsidRDefault="00BC4750" w:rsidP="00BC475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639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Вид проекта</w:t>
      </w:r>
      <w:r w:rsidRPr="00333639">
        <w:rPr>
          <w:rFonts w:ascii="Times New Roman" w:hAnsi="Times New Roman" w:cs="Times New Roman"/>
          <w:b/>
          <w:sz w:val="28"/>
          <w:szCs w:val="28"/>
        </w:rPr>
        <w:t>:</w:t>
      </w:r>
      <w:r w:rsidRPr="00333639">
        <w:rPr>
          <w:rFonts w:ascii="Times New Roman" w:hAnsi="Times New Roman" w:cs="Times New Roman"/>
          <w:sz w:val="28"/>
          <w:szCs w:val="28"/>
        </w:rPr>
        <w:t xml:space="preserve"> познавательно-практический проект.</w:t>
      </w:r>
    </w:p>
    <w:p w:rsidR="00BC4750" w:rsidRPr="00333639" w:rsidRDefault="00BC4750" w:rsidP="00BC475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639">
        <w:rPr>
          <w:rFonts w:ascii="Times New Roman" w:hAnsi="Times New Roman" w:cs="Times New Roman"/>
          <w:b/>
          <w:i/>
          <w:iCs/>
          <w:sz w:val="28"/>
          <w:szCs w:val="28"/>
        </w:rPr>
        <w:t>Продолжительность проекта</w:t>
      </w:r>
      <w:r w:rsidRPr="00333639">
        <w:rPr>
          <w:rFonts w:ascii="Times New Roman" w:hAnsi="Times New Roman" w:cs="Times New Roman"/>
          <w:b/>
          <w:sz w:val="28"/>
          <w:szCs w:val="28"/>
        </w:rPr>
        <w:t>:</w:t>
      </w:r>
      <w:r w:rsidRPr="00333639">
        <w:rPr>
          <w:rFonts w:ascii="Times New Roman" w:hAnsi="Times New Roman" w:cs="Times New Roman"/>
          <w:sz w:val="28"/>
          <w:szCs w:val="28"/>
        </w:rPr>
        <w:t>1 месяц.</w:t>
      </w:r>
    </w:p>
    <w:p w:rsidR="00BC4750" w:rsidRPr="00333639" w:rsidRDefault="00BC4750" w:rsidP="00BC475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639">
        <w:rPr>
          <w:rFonts w:ascii="Times New Roman" w:hAnsi="Times New Roman" w:cs="Times New Roman"/>
          <w:b/>
          <w:i/>
          <w:iCs/>
          <w:sz w:val="28"/>
          <w:szCs w:val="28"/>
        </w:rPr>
        <w:t>Участники проекта</w:t>
      </w:r>
      <w:r w:rsidRPr="0033363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33639">
        <w:rPr>
          <w:rFonts w:ascii="Times New Roman" w:hAnsi="Times New Roman" w:cs="Times New Roman"/>
          <w:sz w:val="28"/>
          <w:szCs w:val="28"/>
        </w:rPr>
        <w:t xml:space="preserve">дети подготовительной группы, </w:t>
      </w:r>
      <w:proofErr w:type="gramStart"/>
      <w:r w:rsidRPr="00333639">
        <w:rPr>
          <w:rFonts w:ascii="Times New Roman" w:hAnsi="Times New Roman" w:cs="Times New Roman"/>
          <w:sz w:val="28"/>
          <w:szCs w:val="28"/>
        </w:rPr>
        <w:t>воспитатель .</w:t>
      </w:r>
      <w:proofErr w:type="gramEnd"/>
    </w:p>
    <w:p w:rsidR="00BC4750" w:rsidRPr="00333639" w:rsidRDefault="00BC4750" w:rsidP="00BC4750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BC4750" w:rsidRPr="00333639" w:rsidRDefault="00BC4750" w:rsidP="00BC475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33639">
        <w:rPr>
          <w:rFonts w:ascii="Times New Roman" w:hAnsi="Times New Roman" w:cs="Times New Roman"/>
          <w:b/>
          <w:i/>
          <w:iCs/>
          <w:sz w:val="28"/>
          <w:szCs w:val="28"/>
        </w:rPr>
        <w:t>Актуальность проблемы</w:t>
      </w:r>
    </w:p>
    <w:p w:rsidR="00BC4750" w:rsidRPr="00333639" w:rsidRDefault="00BC4750" w:rsidP="00BC475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639">
        <w:rPr>
          <w:rFonts w:ascii="Times New Roman" w:hAnsi="Times New Roman" w:cs="Times New Roman"/>
          <w:sz w:val="28"/>
          <w:szCs w:val="28"/>
        </w:rPr>
        <w:t>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неизведанное и непознанное.</w:t>
      </w:r>
    </w:p>
    <w:p w:rsidR="00BC4750" w:rsidRPr="00333639" w:rsidRDefault="00BC4750" w:rsidP="00BC475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639">
        <w:rPr>
          <w:rFonts w:ascii="Times New Roman" w:hAnsi="Times New Roman" w:cs="Times New Roman"/>
          <w:sz w:val="28"/>
          <w:szCs w:val="28"/>
        </w:rPr>
        <w:t xml:space="preserve">Тема разработанного проекта выбрана с учетом возрастных особенностей детей старшего дошкольного возраста и объема информации, которая может быть ими воспринята. Этот детский исследовательский проект ориентирован на приобретение детьми опыта собственной опытно-исследовательской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  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u w:val="single"/>
        </w:rPr>
      </w:pP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333639">
        <w:rPr>
          <w:rStyle w:val="c1"/>
          <w:b/>
          <w:i/>
          <w:color w:val="000000"/>
          <w:sz w:val="28"/>
          <w:szCs w:val="28"/>
          <w:u w:val="single"/>
        </w:rPr>
        <w:t>Цель проекта:  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</w:rPr>
        <w:t>- </w:t>
      </w:r>
      <w:r w:rsidRPr="00333639">
        <w:rPr>
          <w:rStyle w:val="c1"/>
          <w:color w:val="000000"/>
          <w:sz w:val="28"/>
          <w:szCs w:val="28"/>
          <w:shd w:val="clear" w:color="auto" w:fill="FFFFFF"/>
        </w:rPr>
        <w:t>вызвать у детей познавательный интерес к выращиванию репчатого лука на перо в комнатных условиях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u w:val="single"/>
        </w:rPr>
      </w:pP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333639">
        <w:rPr>
          <w:rStyle w:val="c1"/>
          <w:b/>
          <w:i/>
          <w:color w:val="000000"/>
          <w:sz w:val="28"/>
          <w:szCs w:val="28"/>
          <w:u w:val="single"/>
        </w:rPr>
        <w:t>Задачи: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  <w:shd w:val="clear" w:color="auto" w:fill="FFFFFF"/>
        </w:rPr>
        <w:t xml:space="preserve">- расширить знания детей о сортах лука, условиях его роста, о том, как создать грядку на подоконнике и ухаживать </w:t>
      </w:r>
      <w:proofErr w:type="gramStart"/>
      <w:r w:rsidRPr="00333639">
        <w:rPr>
          <w:rStyle w:val="c1"/>
          <w:color w:val="000000"/>
          <w:sz w:val="28"/>
          <w:szCs w:val="28"/>
          <w:shd w:val="clear" w:color="auto" w:fill="FFFFFF"/>
        </w:rPr>
        <w:t>за  луковицами</w:t>
      </w:r>
      <w:proofErr w:type="gramEnd"/>
      <w:r w:rsidRPr="00333639">
        <w:rPr>
          <w:rStyle w:val="c1"/>
          <w:color w:val="000000"/>
          <w:sz w:val="28"/>
          <w:szCs w:val="28"/>
          <w:shd w:val="clear" w:color="auto" w:fill="FFFFFF"/>
        </w:rPr>
        <w:t>;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</w:rPr>
        <w:t>- </w:t>
      </w:r>
      <w:r w:rsidRPr="00333639">
        <w:rPr>
          <w:rStyle w:val="c1"/>
          <w:color w:val="000000"/>
          <w:sz w:val="28"/>
          <w:szCs w:val="28"/>
          <w:shd w:val="clear" w:color="auto" w:fill="FFFFFF"/>
        </w:rPr>
        <w:t>узнать больше о пользе лука;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</w:rPr>
        <w:t>- </w:t>
      </w:r>
      <w:r w:rsidRPr="00333639">
        <w:rPr>
          <w:rStyle w:val="c1"/>
          <w:color w:val="000000"/>
          <w:sz w:val="28"/>
          <w:szCs w:val="28"/>
          <w:shd w:val="clear" w:color="auto" w:fill="FFFFFF"/>
        </w:rPr>
        <w:t>заинтересовать этапами проведения опыта;</w:t>
      </w:r>
      <w:r w:rsidRPr="00333639">
        <w:rPr>
          <w:rStyle w:val="c2"/>
          <w:color w:val="000000"/>
          <w:sz w:val="28"/>
          <w:szCs w:val="28"/>
          <w:shd w:val="clear" w:color="auto" w:fill="FFFFFF"/>
        </w:rPr>
        <w:t> 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  <w:shd w:val="clear" w:color="auto" w:fill="FFFFFF"/>
        </w:rPr>
        <w:t>- активизировать у ребят инициативу, внимание и память;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  <w:shd w:val="clear" w:color="auto" w:fill="FFFFFF"/>
        </w:rPr>
        <w:t>- обогащение словарного запаса детей;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  <w:shd w:val="clear" w:color="auto" w:fill="FFFFFF"/>
        </w:rPr>
        <w:t>- привлечь к работе проекта детей, воспитателей, родителей.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  <w:shd w:val="clear" w:color="auto" w:fill="FFFFFF"/>
        </w:rPr>
        <w:t>- </w:t>
      </w:r>
      <w:r w:rsidRPr="00333639">
        <w:rPr>
          <w:rStyle w:val="c1"/>
          <w:color w:val="000000"/>
          <w:sz w:val="28"/>
          <w:szCs w:val="28"/>
        </w:rPr>
        <w:t>воспитывать бережное</w:t>
      </w:r>
      <w:r w:rsidRPr="00333639">
        <w:rPr>
          <w:rStyle w:val="c1"/>
          <w:color w:val="000000"/>
          <w:sz w:val="28"/>
          <w:szCs w:val="28"/>
          <w:shd w:val="clear" w:color="auto" w:fill="FFFFFF"/>
        </w:rPr>
        <w:t> </w:t>
      </w:r>
      <w:proofErr w:type="gramStart"/>
      <w:r w:rsidRPr="00333639">
        <w:rPr>
          <w:rStyle w:val="c1"/>
          <w:color w:val="000000"/>
          <w:sz w:val="28"/>
          <w:szCs w:val="28"/>
          <w:shd w:val="clear" w:color="auto" w:fill="FFFFFF"/>
        </w:rPr>
        <w:t>отношение  к</w:t>
      </w:r>
      <w:proofErr w:type="gramEnd"/>
      <w:r w:rsidRPr="00333639">
        <w:rPr>
          <w:rStyle w:val="c1"/>
          <w:color w:val="000000"/>
          <w:sz w:val="28"/>
          <w:szCs w:val="28"/>
          <w:shd w:val="clear" w:color="auto" w:fill="FFFFFF"/>
        </w:rPr>
        <w:t xml:space="preserve"> природе</w:t>
      </w:r>
      <w:r w:rsidRPr="00333639">
        <w:rPr>
          <w:rStyle w:val="c1"/>
          <w:color w:val="000000"/>
          <w:sz w:val="28"/>
          <w:szCs w:val="28"/>
        </w:rPr>
        <w:t>, понимание необходимости её охраны  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</w:rPr>
        <w:t>    через собственные наблюдения</w:t>
      </w:r>
      <w:r w:rsidRPr="00333639">
        <w:rPr>
          <w:rStyle w:val="c2"/>
          <w:color w:val="000000"/>
          <w:sz w:val="28"/>
          <w:szCs w:val="28"/>
        </w:rPr>
        <w:t> </w:t>
      </w:r>
      <w:r w:rsidRPr="00333639">
        <w:rPr>
          <w:rStyle w:val="c1"/>
          <w:color w:val="000000"/>
          <w:sz w:val="28"/>
          <w:szCs w:val="28"/>
        </w:rPr>
        <w:t> </w:t>
      </w:r>
    </w:p>
    <w:p w:rsidR="00BC4750" w:rsidRPr="00333639" w:rsidRDefault="00BC4750" w:rsidP="00BC475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3639">
        <w:rPr>
          <w:rStyle w:val="c1"/>
          <w:color w:val="000000"/>
          <w:sz w:val="28"/>
          <w:szCs w:val="28"/>
        </w:rPr>
        <w:t>- научить детей видеть результаты своего труда</w:t>
      </w:r>
    </w:p>
    <w:p w:rsidR="00BC4750" w:rsidRPr="00333639" w:rsidRDefault="00BC4750" w:rsidP="00BC4750">
      <w:pPr>
        <w:pStyle w:val="a4"/>
        <w:shd w:val="clear" w:color="auto" w:fill="EFEFEF"/>
        <w:spacing w:before="0" w:beforeAutospacing="0" w:after="0" w:afterAutospacing="0" w:line="317" w:lineRule="atLeast"/>
        <w:rPr>
          <w:i/>
          <w:iCs/>
          <w:sz w:val="28"/>
          <w:szCs w:val="28"/>
        </w:rPr>
      </w:pPr>
    </w:p>
    <w:p w:rsidR="00BC4750" w:rsidRPr="00333639" w:rsidRDefault="00BC4750" w:rsidP="00BC4750">
      <w:pPr>
        <w:pStyle w:val="a4"/>
        <w:shd w:val="clear" w:color="auto" w:fill="EFEFEF"/>
        <w:spacing w:before="0" w:beforeAutospacing="0" w:after="0" w:afterAutospacing="0" w:line="317" w:lineRule="atLeast"/>
        <w:rPr>
          <w:b/>
          <w:i/>
          <w:sz w:val="28"/>
          <w:szCs w:val="28"/>
        </w:rPr>
      </w:pPr>
      <w:r w:rsidRPr="00333639">
        <w:rPr>
          <w:b/>
          <w:i/>
          <w:iCs/>
          <w:sz w:val="28"/>
          <w:szCs w:val="28"/>
        </w:rPr>
        <w:t>Проектная идея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333639">
        <w:rPr>
          <w:sz w:val="28"/>
          <w:szCs w:val="28"/>
        </w:rPr>
        <w:t>Создать в группе детского сада огород для посадки лука и наблюдения за его ростом.</w:t>
      </w:r>
    </w:p>
    <w:p w:rsidR="00BC4750" w:rsidRPr="00333639" w:rsidRDefault="00BC4750" w:rsidP="00BC4750">
      <w:pPr>
        <w:pStyle w:val="a4"/>
        <w:shd w:val="clear" w:color="auto" w:fill="EFEFEF"/>
        <w:spacing w:before="0" w:beforeAutospacing="0" w:after="0" w:afterAutospacing="0" w:line="317" w:lineRule="atLeast"/>
        <w:rPr>
          <w:i/>
          <w:iCs/>
          <w:sz w:val="28"/>
          <w:szCs w:val="28"/>
        </w:rPr>
      </w:pPr>
    </w:p>
    <w:p w:rsidR="00BC4750" w:rsidRPr="00333639" w:rsidRDefault="00BC4750" w:rsidP="00BC4750">
      <w:pPr>
        <w:pStyle w:val="a4"/>
        <w:shd w:val="clear" w:color="auto" w:fill="EFEFEF"/>
        <w:spacing w:before="0" w:beforeAutospacing="0" w:after="0" w:afterAutospacing="0" w:line="317" w:lineRule="atLeast"/>
        <w:rPr>
          <w:b/>
          <w:i/>
          <w:sz w:val="28"/>
          <w:szCs w:val="28"/>
        </w:rPr>
      </w:pPr>
      <w:r w:rsidRPr="00333639">
        <w:rPr>
          <w:b/>
          <w:i/>
          <w:iCs/>
          <w:sz w:val="28"/>
          <w:szCs w:val="28"/>
        </w:rPr>
        <w:t>Предполагаемый результат: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333639">
        <w:rPr>
          <w:sz w:val="28"/>
          <w:szCs w:val="28"/>
        </w:rPr>
        <w:t>1. Научить детей наблюдать и ухаживать за посаженным за луком и познакомятся с условиями их содержания;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333639">
        <w:rPr>
          <w:sz w:val="28"/>
          <w:szCs w:val="28"/>
        </w:rPr>
        <w:t>2. Научить детей подмечать пользу и красоту зеленого лука весной;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333639">
        <w:rPr>
          <w:sz w:val="28"/>
          <w:szCs w:val="28"/>
        </w:rPr>
        <w:t>3. Сформировать у детей знания и представления о почве, о росте зеленого лука в комнатных условиях и в контейнере с почвой, и в стакане с водой;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333639">
        <w:rPr>
          <w:sz w:val="28"/>
          <w:szCs w:val="28"/>
        </w:rPr>
        <w:lastRenderedPageBreak/>
        <w:t>4. После эксперимента сделать вывод, какие факторы способствуют росту и развитию растений (свет, тепло, земля, полезные вещества);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333639">
        <w:rPr>
          <w:sz w:val="28"/>
          <w:szCs w:val="28"/>
        </w:rPr>
        <w:t>5. Научить детей видеть результаты своего труда и рассказывать о своей деятельности.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</w:p>
    <w:p w:rsidR="00BC4750" w:rsidRPr="00333639" w:rsidRDefault="00BC4750" w:rsidP="00BC4750">
      <w:pPr>
        <w:pStyle w:val="a4"/>
        <w:shd w:val="clear" w:color="auto" w:fill="EFEFEF"/>
        <w:spacing w:before="0" w:beforeAutospacing="0" w:after="0" w:afterAutospacing="0" w:line="317" w:lineRule="atLeast"/>
        <w:jc w:val="center"/>
        <w:rPr>
          <w:b/>
          <w:sz w:val="36"/>
          <w:szCs w:val="28"/>
        </w:rPr>
      </w:pPr>
      <w:r w:rsidRPr="00333639">
        <w:rPr>
          <w:b/>
          <w:iCs/>
          <w:sz w:val="36"/>
          <w:szCs w:val="28"/>
        </w:rPr>
        <w:t>Этапы проекта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r w:rsidRPr="00333639">
        <w:rPr>
          <w:b/>
          <w:i/>
          <w:iCs/>
          <w:color w:val="373737"/>
          <w:sz w:val="28"/>
          <w:szCs w:val="28"/>
        </w:rPr>
        <w:t>Подготовительный (организационный) этап</w:t>
      </w:r>
      <w:r w:rsidRPr="00333639">
        <w:rPr>
          <w:b/>
          <w:color w:val="373737"/>
          <w:sz w:val="28"/>
          <w:szCs w:val="28"/>
        </w:rPr>
        <w:t>: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1. Поисковая работа по подбору иллюстративного материала и фотографий по теме «Лук. Почва».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2. Рассматривание иллюстраций о почвы.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3. Знакомство с натуральными слоями почвы, дать детям потрогать, понюхать.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4. Чтение адаптированной литературы об овощах.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5. Беседа «Лук от семи недуг», «Как наш овощ помогает».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6. Дидактические игры «Что лишнее?», «Узнай по вкусу», «Узнай на ощупь», «От какого овоща эта часть», «Собери картинку».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7. Составление и отгадывание загадок об овощных культурах.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8. Консультация для родителей «Растим зеленый лук».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9. Предложить родителям приобрести для проведения проекта контейнеры, землю, луковицы для посадки.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10. Разбивка грядок на подоконнике.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i/>
          <w:iCs/>
          <w:color w:val="373737"/>
          <w:sz w:val="28"/>
          <w:szCs w:val="28"/>
        </w:rPr>
      </w:pPr>
      <w:r w:rsidRPr="00333639">
        <w:rPr>
          <w:i/>
          <w:iCs/>
          <w:color w:val="373737"/>
          <w:sz w:val="28"/>
          <w:szCs w:val="28"/>
        </w:rPr>
        <w:t xml:space="preserve"> 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r w:rsidRPr="00333639">
        <w:rPr>
          <w:b/>
          <w:i/>
          <w:iCs/>
          <w:color w:val="373737"/>
          <w:sz w:val="28"/>
          <w:szCs w:val="28"/>
        </w:rPr>
        <w:t>Практический (основной) этап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1. «Растительный мир», «Посадка лука», «Витамины для детей» (познание);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2. «Строение лука», «Условия, необходимые для роста лука», «Размножение, рост, развитие зеленого лука» (познавательно-исследовательская деятельность);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3. Зарисовка в дневниках наблюдений о росте лука (творчество);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4. Составление рассказов о луке «Как лучок появился на грядке», «Зеленый доктор» (коммуникация);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5. Беседы «Полезная пища» (здоровье);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6. Создание газеты «Лучок – золотой бочок» (совместная деятельность детей и воспитателей);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373737"/>
          <w:sz w:val="28"/>
          <w:szCs w:val="28"/>
        </w:rPr>
      </w:pP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 xml:space="preserve"> </w:t>
      </w:r>
      <w:r w:rsidRPr="00333639">
        <w:rPr>
          <w:b/>
          <w:i/>
          <w:iCs/>
          <w:color w:val="373737"/>
          <w:sz w:val="28"/>
          <w:szCs w:val="28"/>
        </w:rPr>
        <w:t>Заключительный (диагностический) этап </w:t>
      </w:r>
      <w:r w:rsidRPr="00333639">
        <w:rPr>
          <w:b/>
          <w:color w:val="373737"/>
          <w:sz w:val="28"/>
          <w:szCs w:val="28"/>
        </w:rPr>
        <w:t>– </w:t>
      </w:r>
      <w:r w:rsidRPr="00333639">
        <w:rPr>
          <w:b/>
          <w:i/>
          <w:iCs/>
          <w:color w:val="373737"/>
          <w:sz w:val="28"/>
          <w:szCs w:val="28"/>
        </w:rPr>
        <w:t>подведение итогов реализации проекта: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1. Оформление выставки детей «Зеленый лучок из пластилина».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2. Оформление стенгазеты для родителей «Лук от семи недуг».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3. Приготовление салата из лука и других овощей.</w:t>
      </w:r>
    </w:p>
    <w:p w:rsidR="00BC4750" w:rsidRPr="00333639" w:rsidRDefault="00BC4750" w:rsidP="00BC4750">
      <w:pPr>
        <w:pStyle w:val="a4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333639">
        <w:rPr>
          <w:color w:val="373737"/>
          <w:sz w:val="28"/>
          <w:szCs w:val="28"/>
        </w:rPr>
        <w:t>4. Презентация видеофильма «Зеленый лучок на подоконнике».</w:t>
      </w:r>
    </w:p>
    <w:p w:rsidR="00517C5B" w:rsidRDefault="00517C5B" w:rsidP="00BC4750">
      <w:pPr>
        <w:ind w:left="-709"/>
        <w:rPr>
          <w:rFonts w:ascii="Times New Roman" w:hAnsi="Times New Roman" w:cs="Times New Roman"/>
          <w:sz w:val="40"/>
        </w:rPr>
      </w:pPr>
    </w:p>
    <w:p w:rsidR="0071142B" w:rsidRDefault="0071142B" w:rsidP="00BC4750">
      <w:pPr>
        <w:ind w:left="-709"/>
        <w:rPr>
          <w:rFonts w:ascii="Times New Roman" w:hAnsi="Times New Roman" w:cs="Times New Roman"/>
          <w:sz w:val="40"/>
        </w:rPr>
      </w:pPr>
    </w:p>
    <w:p w:rsidR="0071142B" w:rsidRDefault="0071142B" w:rsidP="00BC4750">
      <w:pPr>
        <w:ind w:left="-709"/>
        <w:rPr>
          <w:rFonts w:ascii="Times New Roman" w:hAnsi="Times New Roman" w:cs="Times New Roman"/>
          <w:sz w:val="40"/>
        </w:rPr>
      </w:pPr>
      <w:r w:rsidRPr="0071142B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гузель работа 2018\фото\Новая папка\20180315_15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зель работа 2018\фото\Новая папка\20180315_155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2B" w:rsidRDefault="0071142B" w:rsidP="00BC4750">
      <w:pPr>
        <w:ind w:left="-709"/>
        <w:rPr>
          <w:rFonts w:ascii="Times New Roman" w:hAnsi="Times New Roman" w:cs="Times New Roman"/>
          <w:sz w:val="40"/>
        </w:rPr>
      </w:pPr>
    </w:p>
    <w:p w:rsidR="0071142B" w:rsidRDefault="0071142B" w:rsidP="00BC4750">
      <w:pPr>
        <w:ind w:left="-709"/>
        <w:rPr>
          <w:rFonts w:ascii="Times New Roman" w:hAnsi="Times New Roman" w:cs="Times New Roman"/>
          <w:sz w:val="40"/>
        </w:rPr>
      </w:pPr>
      <w:r w:rsidRPr="0071142B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940425" cy="4458770"/>
            <wp:effectExtent l="0" t="0" r="3175" b="0"/>
            <wp:docPr id="2" name="Рисунок 2" descr="D:\гузель работа 2018\фото\Новая папка\20180315_16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зель работа 2018\фото\Новая папка\20180315_160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2B" w:rsidRDefault="0071142B" w:rsidP="00BC4750">
      <w:pPr>
        <w:ind w:left="-709"/>
        <w:rPr>
          <w:rFonts w:ascii="Times New Roman" w:hAnsi="Times New Roman" w:cs="Times New Roman"/>
          <w:sz w:val="40"/>
        </w:rPr>
      </w:pPr>
      <w:r w:rsidRPr="0071142B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гузель работа 2018\фото\Новая папка\20180315_16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узель работа 2018\фото\Новая папка\20180315_161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2B" w:rsidRDefault="0071142B" w:rsidP="00BC4750">
      <w:pPr>
        <w:ind w:left="-709"/>
        <w:rPr>
          <w:rFonts w:ascii="Times New Roman" w:hAnsi="Times New Roman" w:cs="Times New Roman"/>
          <w:sz w:val="40"/>
        </w:rPr>
      </w:pPr>
    </w:p>
    <w:p w:rsidR="0071142B" w:rsidRDefault="0071142B" w:rsidP="00BC4750">
      <w:pPr>
        <w:ind w:left="-709"/>
        <w:rPr>
          <w:rFonts w:ascii="Times New Roman" w:hAnsi="Times New Roman" w:cs="Times New Roman"/>
          <w:sz w:val="40"/>
        </w:rPr>
      </w:pPr>
      <w:r w:rsidRPr="0071142B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940425" cy="4458770"/>
            <wp:effectExtent l="0" t="0" r="3175" b="0"/>
            <wp:docPr id="4" name="Рисунок 4" descr="D:\гузель работа 2018\фото\Новая папка\20180326_0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зель работа 2018\фото\Новая папка\20180326_093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2B" w:rsidRDefault="0071142B" w:rsidP="00BC4750">
      <w:pPr>
        <w:ind w:left="-709"/>
        <w:rPr>
          <w:rFonts w:ascii="Times New Roman" w:hAnsi="Times New Roman" w:cs="Times New Roman"/>
          <w:sz w:val="40"/>
        </w:rPr>
      </w:pPr>
    </w:p>
    <w:p w:rsidR="0071142B" w:rsidRPr="00BC4750" w:rsidRDefault="0071142B" w:rsidP="00BC4750">
      <w:pPr>
        <w:ind w:left="-709"/>
        <w:rPr>
          <w:rFonts w:ascii="Times New Roman" w:hAnsi="Times New Roman" w:cs="Times New Roman"/>
          <w:sz w:val="40"/>
        </w:rPr>
      </w:pPr>
    </w:p>
    <w:sectPr w:rsidR="0071142B" w:rsidRPr="00BC4750" w:rsidSect="00BC475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6CE"/>
    <w:rsid w:val="00333639"/>
    <w:rsid w:val="00517C5B"/>
    <w:rsid w:val="0071142B"/>
    <w:rsid w:val="00BC4750"/>
    <w:rsid w:val="00DF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A6917"/>
  <w15:chartTrackingRefBased/>
  <w15:docId w15:val="{2EB3649D-674B-41B2-A027-557178A4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750"/>
    <w:pPr>
      <w:spacing w:after="0" w:line="240" w:lineRule="auto"/>
    </w:pPr>
  </w:style>
  <w:style w:type="paragraph" w:customStyle="1" w:styleId="c0">
    <w:name w:val="c0"/>
    <w:basedOn w:val="a"/>
    <w:rsid w:val="00BC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4750"/>
  </w:style>
  <w:style w:type="character" w:customStyle="1" w:styleId="c2">
    <w:name w:val="c2"/>
    <w:basedOn w:val="a0"/>
    <w:rsid w:val="00BC4750"/>
  </w:style>
  <w:style w:type="paragraph" w:styleId="a4">
    <w:name w:val="Normal (Web)"/>
    <w:basedOn w:val="a"/>
    <w:uiPriority w:val="99"/>
    <w:semiHidden/>
    <w:unhideWhenUsed/>
    <w:rsid w:val="00BC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2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2019-03-12T16:14:00Z</dcterms:created>
  <dcterms:modified xsi:type="dcterms:W3CDTF">2019-03-12T17:41:00Z</dcterms:modified>
</cp:coreProperties>
</file>