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5D0" w:rsidRDefault="00D935D0" w:rsidP="00D935D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D935D0" w:rsidRPr="006A7692" w:rsidRDefault="00B4769C" w:rsidP="00CB254C">
      <w:pPr>
        <w:spacing w:after="0" w:line="240" w:lineRule="auto"/>
        <w:ind w:left="-426"/>
        <w:rPr>
          <w:rFonts w:ascii="Times New Roman" w:eastAsia="Times New Roman" w:hAnsi="Times New Roman"/>
          <w:sz w:val="32"/>
          <w:szCs w:val="24"/>
        </w:rPr>
      </w:pPr>
      <w:r>
        <w:rPr>
          <w:rFonts w:ascii="Times New Roman" w:eastAsia="Times New Roman" w:hAnsi="Times New Roman"/>
          <w:sz w:val="32"/>
          <w:szCs w:val="24"/>
        </w:rPr>
        <w:t xml:space="preserve">           </w:t>
      </w:r>
      <w:r w:rsidR="00D935D0" w:rsidRPr="006A7692">
        <w:rPr>
          <w:rFonts w:ascii="Times New Roman" w:eastAsia="Times New Roman" w:hAnsi="Times New Roman"/>
          <w:sz w:val="32"/>
          <w:szCs w:val="24"/>
        </w:rPr>
        <w:t>Муниципальное бюджетное дошкольное образовательное учреждение</w:t>
      </w:r>
    </w:p>
    <w:p w:rsidR="00D935D0" w:rsidRPr="006A7692" w:rsidRDefault="00D935D0" w:rsidP="00D935D0">
      <w:pPr>
        <w:spacing w:after="0" w:line="240" w:lineRule="auto"/>
        <w:ind w:firstLine="360"/>
        <w:rPr>
          <w:rFonts w:ascii="Times New Roman" w:eastAsia="Times New Roman" w:hAnsi="Times New Roman"/>
          <w:sz w:val="32"/>
          <w:szCs w:val="24"/>
        </w:rPr>
      </w:pPr>
      <w:r w:rsidRPr="006A7692">
        <w:rPr>
          <w:rFonts w:ascii="Times New Roman" w:eastAsia="Times New Roman" w:hAnsi="Times New Roman"/>
          <w:sz w:val="32"/>
          <w:szCs w:val="24"/>
        </w:rPr>
        <w:t xml:space="preserve">                                 Детский сад №35 </w:t>
      </w:r>
    </w:p>
    <w:p w:rsidR="004C6B7D" w:rsidRDefault="004C6B7D" w:rsidP="008E7AFE">
      <w:pPr>
        <w:ind w:left="-851"/>
      </w:pPr>
    </w:p>
    <w:p w:rsidR="00D935D0" w:rsidRDefault="00D935D0" w:rsidP="008E7AFE">
      <w:pPr>
        <w:ind w:left="-851"/>
      </w:pPr>
    </w:p>
    <w:p w:rsidR="00D935D0" w:rsidRDefault="00D935D0" w:rsidP="008E7AFE">
      <w:pPr>
        <w:ind w:left="-851"/>
      </w:pPr>
    </w:p>
    <w:p w:rsidR="00D935D0" w:rsidRDefault="00D935D0" w:rsidP="008E7AFE">
      <w:pPr>
        <w:ind w:left="-851"/>
      </w:pPr>
    </w:p>
    <w:p w:rsidR="00D935D0" w:rsidRDefault="00D935D0" w:rsidP="008E7AFE">
      <w:pPr>
        <w:ind w:left="-851"/>
      </w:pPr>
    </w:p>
    <w:p w:rsidR="00D935D0" w:rsidRDefault="00D935D0" w:rsidP="008E7AFE">
      <w:pPr>
        <w:ind w:left="-851"/>
      </w:pPr>
    </w:p>
    <w:p w:rsidR="00D935D0" w:rsidRDefault="00D935D0" w:rsidP="008E7AFE">
      <w:pPr>
        <w:ind w:left="-851"/>
      </w:pPr>
    </w:p>
    <w:p w:rsidR="00D935D0" w:rsidRDefault="00D935D0" w:rsidP="008E7AFE">
      <w:pPr>
        <w:ind w:left="-851"/>
      </w:pPr>
    </w:p>
    <w:p w:rsidR="00D935D0" w:rsidRDefault="00D935D0" w:rsidP="008E7AFE">
      <w:pPr>
        <w:ind w:left="-851"/>
      </w:pPr>
    </w:p>
    <w:p w:rsidR="00CB254C" w:rsidRDefault="00CB254C" w:rsidP="008E7AFE">
      <w:pPr>
        <w:ind w:left="-851"/>
      </w:pPr>
    </w:p>
    <w:p w:rsidR="00CB254C" w:rsidRDefault="00CB254C" w:rsidP="008E7AFE">
      <w:pPr>
        <w:ind w:left="-851"/>
      </w:pPr>
    </w:p>
    <w:p w:rsidR="00D935D0" w:rsidRPr="00D935D0" w:rsidRDefault="00F13BD4" w:rsidP="00D935D0">
      <w:pPr>
        <w:pStyle w:val="a3"/>
        <w:shd w:val="clear" w:color="auto" w:fill="FFFFFF"/>
        <w:jc w:val="center"/>
        <w:rPr>
          <w:color w:val="000000"/>
          <w:sz w:val="32"/>
          <w:szCs w:val="20"/>
        </w:rPr>
      </w:pPr>
      <w:r>
        <w:rPr>
          <w:b/>
          <w:bCs/>
          <w:color w:val="2F2D26"/>
          <w:sz w:val="32"/>
          <w:szCs w:val="20"/>
        </w:rPr>
        <w:t>К</w:t>
      </w:r>
      <w:r w:rsidR="00D935D0" w:rsidRPr="00D935D0">
        <w:rPr>
          <w:b/>
          <w:bCs/>
          <w:color w:val="2F2D26"/>
          <w:sz w:val="32"/>
          <w:szCs w:val="20"/>
        </w:rPr>
        <w:t>раткосрочный проект</w:t>
      </w:r>
    </w:p>
    <w:p w:rsidR="00B4769C" w:rsidRDefault="00D935D0" w:rsidP="00D935D0">
      <w:pPr>
        <w:pStyle w:val="a3"/>
        <w:shd w:val="clear" w:color="auto" w:fill="FFFFFF"/>
        <w:jc w:val="center"/>
        <w:rPr>
          <w:b/>
          <w:bCs/>
          <w:color w:val="2F2D26"/>
          <w:sz w:val="32"/>
          <w:szCs w:val="20"/>
        </w:rPr>
      </w:pPr>
      <w:r w:rsidRPr="00D935D0">
        <w:rPr>
          <w:b/>
          <w:bCs/>
          <w:color w:val="2F2D26"/>
          <w:sz w:val="32"/>
          <w:szCs w:val="20"/>
        </w:rPr>
        <w:t xml:space="preserve">для воспитанников подготовительной </w:t>
      </w:r>
      <w:r w:rsidR="00CB254C" w:rsidRPr="00D935D0">
        <w:rPr>
          <w:b/>
          <w:bCs/>
          <w:color w:val="2F2D26"/>
          <w:sz w:val="32"/>
          <w:szCs w:val="20"/>
        </w:rPr>
        <w:t>группы</w:t>
      </w:r>
      <w:r w:rsidR="00CB254C">
        <w:rPr>
          <w:b/>
          <w:bCs/>
          <w:color w:val="2F2D26"/>
          <w:sz w:val="32"/>
          <w:szCs w:val="20"/>
        </w:rPr>
        <w:t xml:space="preserve"> №7</w:t>
      </w:r>
      <w:r>
        <w:rPr>
          <w:b/>
          <w:bCs/>
          <w:color w:val="2F2D26"/>
          <w:sz w:val="32"/>
          <w:szCs w:val="20"/>
        </w:rPr>
        <w:t xml:space="preserve">             </w:t>
      </w:r>
    </w:p>
    <w:p w:rsidR="00D935D0" w:rsidRPr="00D935D0" w:rsidRDefault="00B4769C" w:rsidP="00B4769C">
      <w:pPr>
        <w:pStyle w:val="a3"/>
        <w:shd w:val="clear" w:color="auto" w:fill="FFFFFF"/>
        <w:rPr>
          <w:color w:val="000000"/>
          <w:sz w:val="32"/>
          <w:szCs w:val="20"/>
        </w:rPr>
      </w:pPr>
      <w:r>
        <w:rPr>
          <w:b/>
          <w:bCs/>
          <w:color w:val="2F2D26"/>
          <w:sz w:val="32"/>
          <w:szCs w:val="20"/>
        </w:rPr>
        <w:t xml:space="preserve">                                   </w:t>
      </w:r>
      <w:r w:rsidR="00D935D0">
        <w:rPr>
          <w:b/>
          <w:bCs/>
          <w:color w:val="2F2D26"/>
          <w:sz w:val="32"/>
          <w:szCs w:val="20"/>
        </w:rPr>
        <w:t xml:space="preserve"> </w:t>
      </w:r>
      <w:r w:rsidR="00CB254C">
        <w:rPr>
          <w:b/>
          <w:bCs/>
          <w:color w:val="2F2D26"/>
          <w:sz w:val="32"/>
          <w:szCs w:val="20"/>
        </w:rPr>
        <w:t xml:space="preserve">  «Моя здоровая семья!</w:t>
      </w:r>
      <w:r w:rsidR="00D935D0" w:rsidRPr="00D935D0">
        <w:rPr>
          <w:b/>
          <w:bCs/>
          <w:color w:val="2F2D26"/>
          <w:sz w:val="32"/>
          <w:szCs w:val="20"/>
        </w:rPr>
        <w:t>»</w:t>
      </w:r>
    </w:p>
    <w:p w:rsidR="00D935D0" w:rsidRDefault="00D935D0" w:rsidP="008E7AFE">
      <w:pPr>
        <w:ind w:left="-851"/>
        <w:rPr>
          <w:rFonts w:ascii="Times New Roman" w:hAnsi="Times New Roman" w:cs="Times New Roman"/>
          <w:sz w:val="36"/>
        </w:rPr>
      </w:pPr>
    </w:p>
    <w:p w:rsidR="00CB254C" w:rsidRDefault="00CB254C" w:rsidP="008E7AFE">
      <w:pPr>
        <w:ind w:left="-851"/>
        <w:rPr>
          <w:rFonts w:ascii="Times New Roman" w:hAnsi="Times New Roman" w:cs="Times New Roman"/>
          <w:sz w:val="36"/>
        </w:rPr>
      </w:pPr>
    </w:p>
    <w:p w:rsidR="00CB254C" w:rsidRDefault="00CB254C" w:rsidP="008E7AFE">
      <w:pPr>
        <w:ind w:left="-851"/>
        <w:rPr>
          <w:rFonts w:ascii="Times New Roman" w:hAnsi="Times New Roman" w:cs="Times New Roman"/>
          <w:sz w:val="36"/>
        </w:rPr>
      </w:pPr>
    </w:p>
    <w:p w:rsidR="00CB254C" w:rsidRDefault="00CB254C" w:rsidP="008E7AFE">
      <w:pPr>
        <w:ind w:left="-851"/>
        <w:rPr>
          <w:rFonts w:ascii="Times New Roman" w:hAnsi="Times New Roman" w:cs="Times New Roman"/>
          <w:sz w:val="36"/>
        </w:rPr>
      </w:pPr>
    </w:p>
    <w:p w:rsidR="00CB254C" w:rsidRDefault="00CB254C" w:rsidP="00CB254C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32"/>
          <w:szCs w:val="24"/>
        </w:rPr>
      </w:pPr>
    </w:p>
    <w:p w:rsidR="00CB254C" w:rsidRPr="003E34B9" w:rsidRDefault="00B4769C" w:rsidP="00CB254C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32"/>
          <w:szCs w:val="24"/>
        </w:rPr>
      </w:pPr>
      <w:r>
        <w:rPr>
          <w:rFonts w:ascii="Times New Roman" w:eastAsia="Times New Roman" w:hAnsi="Times New Roman"/>
          <w:sz w:val="32"/>
          <w:szCs w:val="24"/>
        </w:rPr>
        <w:t xml:space="preserve">                               </w:t>
      </w:r>
      <w:r w:rsidR="00CB254C">
        <w:rPr>
          <w:rFonts w:ascii="Times New Roman" w:eastAsia="Times New Roman" w:hAnsi="Times New Roman"/>
          <w:sz w:val="32"/>
          <w:szCs w:val="24"/>
        </w:rPr>
        <w:t>Подготовила воспитатель</w:t>
      </w:r>
      <w:r w:rsidR="00CB254C" w:rsidRPr="003E34B9">
        <w:rPr>
          <w:rFonts w:ascii="Times New Roman" w:eastAsia="Times New Roman" w:hAnsi="Times New Roman"/>
          <w:sz w:val="32"/>
          <w:szCs w:val="24"/>
        </w:rPr>
        <w:t xml:space="preserve">: </w:t>
      </w:r>
    </w:p>
    <w:p w:rsidR="00CB254C" w:rsidRPr="003E34B9" w:rsidRDefault="00CB254C" w:rsidP="00CB254C">
      <w:pPr>
        <w:spacing w:after="0" w:line="240" w:lineRule="auto"/>
        <w:ind w:firstLine="360"/>
        <w:rPr>
          <w:rFonts w:ascii="Times New Roman" w:eastAsia="Times New Roman" w:hAnsi="Times New Roman"/>
          <w:sz w:val="32"/>
          <w:szCs w:val="24"/>
        </w:rPr>
      </w:pPr>
      <w:r>
        <w:rPr>
          <w:rFonts w:ascii="Times New Roman" w:eastAsia="Times New Roman" w:hAnsi="Times New Roman"/>
          <w:sz w:val="32"/>
          <w:szCs w:val="24"/>
        </w:rPr>
        <w:t xml:space="preserve">                                                     </w:t>
      </w:r>
      <w:r w:rsidR="00B4769C">
        <w:rPr>
          <w:rFonts w:ascii="Times New Roman" w:eastAsia="Times New Roman" w:hAnsi="Times New Roman"/>
          <w:sz w:val="32"/>
          <w:szCs w:val="24"/>
        </w:rPr>
        <w:t xml:space="preserve">  </w:t>
      </w:r>
      <w:r w:rsidRPr="003E34B9">
        <w:rPr>
          <w:rFonts w:ascii="Times New Roman" w:eastAsia="Times New Roman" w:hAnsi="Times New Roman"/>
          <w:sz w:val="32"/>
          <w:szCs w:val="24"/>
        </w:rPr>
        <w:t>Нигматзянова Гузель Рашидовна</w:t>
      </w:r>
    </w:p>
    <w:p w:rsidR="00CB254C" w:rsidRPr="003E34B9" w:rsidRDefault="00CB254C" w:rsidP="00CB254C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32"/>
          <w:szCs w:val="24"/>
        </w:rPr>
      </w:pPr>
      <w:r w:rsidRPr="003E34B9">
        <w:rPr>
          <w:rFonts w:ascii="Times New Roman" w:eastAsia="Times New Roman" w:hAnsi="Times New Roman"/>
          <w:sz w:val="32"/>
          <w:szCs w:val="24"/>
        </w:rPr>
        <w:t xml:space="preserve">          </w:t>
      </w:r>
      <w:r>
        <w:rPr>
          <w:rFonts w:ascii="Times New Roman" w:eastAsia="Times New Roman" w:hAnsi="Times New Roman"/>
          <w:sz w:val="32"/>
          <w:szCs w:val="24"/>
        </w:rPr>
        <w:t xml:space="preserve">                              </w:t>
      </w:r>
    </w:p>
    <w:p w:rsidR="00CB254C" w:rsidRDefault="00CB254C" w:rsidP="00CB254C">
      <w:pPr>
        <w:shd w:val="clear" w:color="auto" w:fill="FFFFFF"/>
        <w:spacing w:before="150" w:after="450" w:line="240" w:lineRule="atLeast"/>
        <w:ind w:left="709" w:firstLine="142"/>
        <w:outlineLvl w:val="0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B254C" w:rsidRDefault="00CB254C" w:rsidP="00CB254C">
      <w:pPr>
        <w:shd w:val="clear" w:color="auto" w:fill="FFFFFF"/>
        <w:spacing w:before="150" w:after="450" w:line="240" w:lineRule="atLeast"/>
        <w:ind w:left="709" w:firstLine="142"/>
        <w:outlineLvl w:val="0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B254C" w:rsidRPr="003E34B9" w:rsidRDefault="00CB254C" w:rsidP="00CB25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2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2"/>
        </w:rPr>
        <w:t xml:space="preserve">                        </w:t>
      </w:r>
      <w:r w:rsidRPr="003E34B9">
        <w:rPr>
          <w:rFonts w:ascii="Arial" w:eastAsia="Times New Roman" w:hAnsi="Arial" w:cs="Arial"/>
          <w:color w:val="333333"/>
          <w:kern w:val="36"/>
          <w:sz w:val="48"/>
          <w:szCs w:val="42"/>
        </w:rPr>
        <w:t xml:space="preserve"> </w:t>
      </w:r>
      <w:r w:rsidRPr="003E34B9">
        <w:rPr>
          <w:rFonts w:ascii="Times New Roman" w:eastAsia="Times New Roman" w:hAnsi="Times New Roman"/>
          <w:sz w:val="32"/>
          <w:szCs w:val="24"/>
        </w:rPr>
        <w:t xml:space="preserve">г. Чебаркуль </w:t>
      </w:r>
    </w:p>
    <w:p w:rsidR="00CB254C" w:rsidRDefault="00CB254C" w:rsidP="00CB254C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4"/>
        </w:rPr>
      </w:pPr>
      <w:r w:rsidRPr="003E34B9">
        <w:rPr>
          <w:rFonts w:ascii="Times New Roman" w:eastAsia="Times New Roman" w:hAnsi="Times New Roman"/>
          <w:sz w:val="28"/>
          <w:szCs w:val="24"/>
        </w:rPr>
        <w:t xml:space="preserve">          </w:t>
      </w:r>
      <w:r>
        <w:rPr>
          <w:rFonts w:ascii="Times New Roman" w:eastAsia="Times New Roman" w:hAnsi="Times New Roman"/>
          <w:sz w:val="28"/>
          <w:szCs w:val="24"/>
        </w:rPr>
        <w:t xml:space="preserve">                              </w:t>
      </w:r>
      <w:r>
        <w:rPr>
          <w:rFonts w:ascii="Times New Roman" w:eastAsia="Times New Roman" w:hAnsi="Times New Roman"/>
          <w:sz w:val="28"/>
          <w:szCs w:val="24"/>
        </w:rPr>
        <w:t xml:space="preserve">  2017-2018</w:t>
      </w:r>
      <w:r w:rsidRPr="003E34B9">
        <w:rPr>
          <w:rFonts w:ascii="Times New Roman" w:eastAsia="Times New Roman" w:hAnsi="Times New Roman"/>
          <w:sz w:val="28"/>
          <w:szCs w:val="24"/>
        </w:rPr>
        <w:t xml:space="preserve"> уч.г.</w:t>
      </w:r>
    </w:p>
    <w:p w:rsidR="00CB254C" w:rsidRDefault="00CB254C" w:rsidP="00CB254C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4"/>
        </w:rPr>
      </w:pPr>
    </w:p>
    <w:p w:rsidR="00CB254C" w:rsidRDefault="00CB254C" w:rsidP="00CB254C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4"/>
        </w:rPr>
      </w:pPr>
    </w:p>
    <w:p w:rsidR="00CB254C" w:rsidRPr="00CB254C" w:rsidRDefault="00CB254C" w:rsidP="00CB254C">
      <w:pPr>
        <w:spacing w:after="0" w:line="240" w:lineRule="auto"/>
        <w:ind w:left="-993" w:firstLine="360"/>
        <w:rPr>
          <w:rFonts w:ascii="Times New Roman" w:eastAsia="Times New Roman" w:hAnsi="Times New Roman"/>
          <w:sz w:val="28"/>
          <w:szCs w:val="24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CB254C" w:rsidRP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CB254C">
        <w:rPr>
          <w:rStyle w:val="c2"/>
          <w:b/>
          <w:color w:val="000000"/>
          <w:sz w:val="28"/>
          <w:szCs w:val="28"/>
        </w:rPr>
        <w:t>Цели: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CB254C">
        <w:rPr>
          <w:b/>
          <w:bCs/>
          <w:color w:val="000000"/>
          <w:sz w:val="28"/>
          <w:szCs w:val="28"/>
        </w:rPr>
        <w:t> </w:t>
      </w:r>
      <w:r w:rsidRPr="00CB254C">
        <w:rPr>
          <w:color w:val="000000"/>
          <w:sz w:val="28"/>
          <w:szCs w:val="28"/>
        </w:rPr>
        <w:t>сформировать у детей старшего дошкольного возраста основ здорового образа жизни.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- повышать роль семьи в физическом воспитании и развитии детей.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B254C" w:rsidRP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CB254C">
        <w:rPr>
          <w:rStyle w:val="c2"/>
          <w:b/>
          <w:color w:val="000000"/>
          <w:sz w:val="28"/>
          <w:szCs w:val="28"/>
        </w:rPr>
        <w:t>Задачи: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- обеспечить охрану и укрепление физического и психического здоровья детей, их физическое развитие и эмоционального благополучия;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-  воспитывать у детей желание вести здоровый образ жизни;</w:t>
      </w:r>
      <w:r w:rsidRPr="00CB254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</w:t>
      </w:r>
      <w:r w:rsidRPr="00CB254C">
        <w:rPr>
          <w:color w:val="000000"/>
          <w:sz w:val="28"/>
          <w:szCs w:val="28"/>
        </w:rPr>
        <w:t xml:space="preserve"> Заинтересовать родителей укреплять здоровый образ жизни в семье.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</w:pPr>
      <w:r>
        <w:rPr>
          <w:rStyle w:val="c2"/>
          <w:color w:val="000000"/>
          <w:sz w:val="28"/>
          <w:szCs w:val="28"/>
        </w:rPr>
        <w:t>- формировать общественное мнение о значимости физической культуры в ДОУ;</w:t>
      </w:r>
      <w:r w:rsidRPr="00CB254C"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t xml:space="preserve"> 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</w:pP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254C">
        <w:rPr>
          <w:b/>
          <w:bCs/>
          <w:color w:val="000000"/>
          <w:sz w:val="28"/>
          <w:szCs w:val="28"/>
        </w:rPr>
        <w:t>Этапы проекта: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i/>
          <w:iCs/>
          <w:color w:val="000000"/>
          <w:sz w:val="28"/>
          <w:szCs w:val="28"/>
        </w:rPr>
        <w:t>I. Подготовительный.</w:t>
      </w:r>
      <w:r w:rsidRPr="00CB254C">
        <w:rPr>
          <w:color w:val="000000"/>
          <w:sz w:val="28"/>
          <w:szCs w:val="28"/>
        </w:rPr>
        <w:br/>
        <w:t>1. Постановка проблемы, определение цели и задач работы. Активизировать интерес детей к здоровью человека и своему собственному. </w:t>
      </w:r>
      <w:r w:rsidRPr="00CB254C">
        <w:rPr>
          <w:color w:val="000000"/>
          <w:sz w:val="28"/>
          <w:szCs w:val="28"/>
        </w:rPr>
        <w:br/>
        <w:t>2. Подбор методической литературы, дидактических игр, иллюстрированного материала по данной проблеме.</w:t>
      </w:r>
      <w:r w:rsidRPr="00CB254C">
        <w:rPr>
          <w:color w:val="000000"/>
          <w:sz w:val="28"/>
          <w:szCs w:val="28"/>
        </w:rPr>
        <w:br/>
        <w:t>3. Привлечение внимания родителей к проблеме оздоровительной работы с детьми.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i/>
          <w:iCs/>
          <w:color w:val="000000"/>
          <w:sz w:val="28"/>
          <w:szCs w:val="28"/>
        </w:rPr>
        <w:t>II. Основной.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  <w:t>1. Использование разработанных мероприятий в работе с детьми.</w:t>
      </w:r>
      <w:r w:rsidRPr="00CB254C">
        <w:rPr>
          <w:color w:val="000000"/>
          <w:sz w:val="28"/>
          <w:szCs w:val="28"/>
        </w:rPr>
        <w:br/>
        <w:t>2. Организация работы с родителями.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i/>
          <w:iCs/>
          <w:color w:val="000000"/>
          <w:sz w:val="28"/>
          <w:szCs w:val="28"/>
        </w:rPr>
        <w:t>III. Заключительный.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  <w:t>1.Тематическая выставка детских рисунков.</w:t>
      </w:r>
      <w:r w:rsidRPr="00CB254C">
        <w:rPr>
          <w:color w:val="000000"/>
          <w:sz w:val="28"/>
          <w:szCs w:val="28"/>
        </w:rPr>
        <w:br/>
        <w:t>2.Создание альбома «Здоровый образ жизни»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b/>
          <w:bCs/>
          <w:color w:val="000000"/>
          <w:sz w:val="28"/>
          <w:szCs w:val="28"/>
        </w:rPr>
        <w:t>Предполагаемый результат:</w:t>
      </w:r>
      <w:r w:rsidRPr="00CB254C">
        <w:rPr>
          <w:color w:val="000000"/>
          <w:sz w:val="28"/>
          <w:szCs w:val="28"/>
        </w:rPr>
        <w:br/>
        <w:t>Появление интереса детей к здоровому образу жизни; сохранение и укрепление здоровья детей; активное включение родителей в работу по сохранению и укреплению здоровья детей.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b/>
          <w:bCs/>
          <w:color w:val="000000"/>
          <w:sz w:val="28"/>
          <w:szCs w:val="28"/>
        </w:rPr>
        <w:t>Участники проекта:</w:t>
      </w:r>
      <w:r w:rsidRPr="00CB254C">
        <w:rPr>
          <w:color w:val="000000"/>
          <w:sz w:val="28"/>
          <w:szCs w:val="28"/>
        </w:rPr>
        <w:br/>
        <w:t xml:space="preserve">Дети 6-7 лет, родители, воспитатели, 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254C">
        <w:rPr>
          <w:color w:val="000000"/>
          <w:sz w:val="28"/>
          <w:szCs w:val="28"/>
        </w:rPr>
        <w:br/>
      </w:r>
      <w:r w:rsidRPr="00CB254C">
        <w:rPr>
          <w:b/>
          <w:bCs/>
          <w:color w:val="000000"/>
          <w:sz w:val="28"/>
          <w:szCs w:val="28"/>
        </w:rPr>
        <w:t>Тип проекта: </w:t>
      </w:r>
      <w:r w:rsidRPr="00CB254C">
        <w:rPr>
          <w:color w:val="000000"/>
          <w:sz w:val="28"/>
          <w:szCs w:val="28"/>
        </w:rPr>
        <w:t>творческий.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b/>
          <w:bCs/>
          <w:color w:val="000000"/>
          <w:sz w:val="28"/>
          <w:szCs w:val="28"/>
        </w:rPr>
        <w:t>Срок реализации:</w:t>
      </w:r>
      <w:r w:rsidRPr="00CB254C">
        <w:rPr>
          <w:color w:val="000000"/>
          <w:sz w:val="28"/>
          <w:szCs w:val="28"/>
        </w:rPr>
        <w:t> краткосрочный.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b/>
          <w:bCs/>
          <w:color w:val="000000"/>
          <w:sz w:val="28"/>
          <w:szCs w:val="28"/>
        </w:rPr>
        <w:t>Вид проекта:</w:t>
      </w:r>
      <w:r w:rsidRPr="00CB254C">
        <w:rPr>
          <w:color w:val="000000"/>
          <w:sz w:val="28"/>
          <w:szCs w:val="28"/>
        </w:rPr>
        <w:t> познавательно - творческий.</w:t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69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87265" w:rsidRDefault="00CB254C" w:rsidP="00CB254C">
      <w:pPr>
        <w:pStyle w:val="c5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CB254C">
        <w:rPr>
          <w:b/>
          <w:bCs/>
          <w:color w:val="000000"/>
          <w:sz w:val="28"/>
          <w:szCs w:val="28"/>
        </w:rPr>
        <w:t>ПЛАН РЕАЛИЗАЦИИ ПРОЕКТА: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i/>
          <w:iCs/>
          <w:color w:val="000000"/>
          <w:sz w:val="28"/>
          <w:szCs w:val="28"/>
        </w:rPr>
        <w:t xml:space="preserve">I этап </w:t>
      </w:r>
      <w:r>
        <w:rPr>
          <w:i/>
          <w:iCs/>
          <w:color w:val="000000"/>
          <w:sz w:val="28"/>
          <w:szCs w:val="28"/>
        </w:rPr>
        <w:t>–</w:t>
      </w:r>
      <w:r w:rsidRPr="00CB254C">
        <w:rPr>
          <w:i/>
          <w:iCs/>
          <w:color w:val="000000"/>
          <w:sz w:val="28"/>
          <w:szCs w:val="28"/>
        </w:rPr>
        <w:t xml:space="preserve"> подготовительный</w:t>
      </w:r>
      <w:r w:rsidRPr="00CB254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1</w:t>
      </w:r>
      <w:r w:rsidRPr="00CB254C">
        <w:rPr>
          <w:color w:val="000000"/>
          <w:sz w:val="28"/>
          <w:szCs w:val="28"/>
        </w:rPr>
        <w:t>.Подбор методической литературы, бесед, загадок, стихов, пословиц, песен, дидактических игр, иллюстрированного материала.</w:t>
      </w:r>
      <w:r w:rsidRPr="00CB254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2</w:t>
      </w:r>
      <w:r w:rsidRPr="00CB254C">
        <w:rPr>
          <w:color w:val="000000"/>
          <w:sz w:val="28"/>
          <w:szCs w:val="28"/>
        </w:rPr>
        <w:t>.Рассматривание альбомов «Виды спорта»; «Азбука здоровья».</w:t>
      </w:r>
      <w:r w:rsidRPr="00CB254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3</w:t>
      </w:r>
      <w:r w:rsidRPr="00CB254C">
        <w:rPr>
          <w:color w:val="000000"/>
          <w:sz w:val="28"/>
          <w:szCs w:val="28"/>
        </w:rPr>
        <w:t>.Чтение и обсуждение произведений по теме.</w:t>
      </w:r>
      <w:r w:rsidRPr="00CB254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4</w:t>
      </w:r>
      <w:r w:rsidRPr="00CB254C">
        <w:rPr>
          <w:color w:val="000000"/>
          <w:sz w:val="28"/>
          <w:szCs w:val="28"/>
        </w:rPr>
        <w:t>.Подбор подвижны</w:t>
      </w:r>
      <w:bookmarkStart w:id="0" w:name="_GoBack"/>
      <w:bookmarkEnd w:id="0"/>
      <w:r w:rsidRPr="00CB254C">
        <w:rPr>
          <w:color w:val="000000"/>
          <w:sz w:val="28"/>
          <w:szCs w:val="28"/>
        </w:rPr>
        <w:t>х игр в группе и на воздухе.</w:t>
      </w:r>
      <w:r w:rsidRPr="00CB254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5</w:t>
      </w:r>
      <w:r w:rsidRPr="00CB254C">
        <w:rPr>
          <w:color w:val="000000"/>
          <w:sz w:val="28"/>
          <w:szCs w:val="28"/>
        </w:rPr>
        <w:t>.Подбор наглядного материала и консультаций для родителей.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</w:r>
      <w:r w:rsidRPr="00CB254C">
        <w:rPr>
          <w:i/>
          <w:iCs/>
          <w:color w:val="000000"/>
          <w:sz w:val="28"/>
          <w:szCs w:val="28"/>
        </w:rPr>
        <w:t>II этап – Основной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  <w:t xml:space="preserve">1.Беседа с детьми « Мое здоровье» </w:t>
      </w:r>
      <w:r w:rsidRPr="00CB254C">
        <w:rPr>
          <w:color w:val="000000"/>
          <w:sz w:val="28"/>
          <w:szCs w:val="28"/>
        </w:rPr>
        <w:br/>
        <w:t xml:space="preserve">2.Беседа «Зачем нужны витамины?» </w:t>
      </w:r>
      <w:r w:rsidRPr="00CB254C">
        <w:rPr>
          <w:color w:val="000000"/>
          <w:sz w:val="28"/>
          <w:szCs w:val="28"/>
        </w:rPr>
        <w:br/>
      </w:r>
      <w:r w:rsidR="00B4769C">
        <w:rPr>
          <w:color w:val="000000"/>
          <w:sz w:val="28"/>
          <w:szCs w:val="28"/>
        </w:rPr>
        <w:t>3</w:t>
      </w:r>
      <w:r w:rsidRPr="00CB254C">
        <w:rPr>
          <w:color w:val="000000"/>
          <w:sz w:val="28"/>
          <w:szCs w:val="28"/>
        </w:rPr>
        <w:t xml:space="preserve">.Дидактическая игра «Полезные продукты» </w:t>
      </w:r>
      <w:r w:rsidRPr="00CB254C">
        <w:rPr>
          <w:color w:val="000000"/>
          <w:sz w:val="28"/>
          <w:szCs w:val="28"/>
        </w:rPr>
        <w:br/>
      </w:r>
      <w:r w:rsidR="00B4769C">
        <w:rPr>
          <w:color w:val="000000"/>
          <w:sz w:val="28"/>
          <w:szCs w:val="28"/>
        </w:rPr>
        <w:t>4</w:t>
      </w:r>
      <w:r w:rsidRPr="00CB254C">
        <w:rPr>
          <w:color w:val="000000"/>
          <w:sz w:val="28"/>
          <w:szCs w:val="28"/>
        </w:rPr>
        <w:t xml:space="preserve">.Беседа «Зачем людям спорт?» </w:t>
      </w:r>
      <w:r w:rsidRPr="00CB254C">
        <w:rPr>
          <w:color w:val="000000"/>
          <w:sz w:val="28"/>
          <w:szCs w:val="28"/>
        </w:rPr>
        <w:br/>
      </w:r>
      <w:r w:rsidR="00B4769C">
        <w:rPr>
          <w:color w:val="000000"/>
          <w:sz w:val="28"/>
          <w:szCs w:val="28"/>
        </w:rPr>
        <w:t>5</w:t>
      </w:r>
      <w:r w:rsidRPr="00CB254C">
        <w:rPr>
          <w:color w:val="000000"/>
          <w:sz w:val="28"/>
          <w:szCs w:val="28"/>
        </w:rPr>
        <w:t>.Составление детьми описательных рассказов «Мой любимый вид спорта»</w:t>
      </w:r>
      <w:r w:rsidRPr="00CB254C">
        <w:rPr>
          <w:color w:val="000000"/>
          <w:sz w:val="28"/>
          <w:szCs w:val="28"/>
        </w:rPr>
        <w:br/>
      </w:r>
      <w:r w:rsidR="00B4769C">
        <w:rPr>
          <w:color w:val="000000"/>
          <w:sz w:val="28"/>
          <w:szCs w:val="28"/>
        </w:rPr>
        <w:t>6</w:t>
      </w:r>
      <w:r w:rsidRPr="00CB254C">
        <w:rPr>
          <w:color w:val="000000"/>
          <w:sz w:val="28"/>
          <w:szCs w:val="28"/>
        </w:rPr>
        <w:t>.Подвижные игры, эстафеты на участке. (картотека подвижных игр)</w:t>
      </w:r>
      <w:r w:rsidRPr="00CB254C">
        <w:rPr>
          <w:color w:val="000000"/>
          <w:sz w:val="28"/>
          <w:szCs w:val="28"/>
        </w:rPr>
        <w:br/>
      </w:r>
      <w:r w:rsidR="00B4769C">
        <w:rPr>
          <w:color w:val="000000"/>
          <w:sz w:val="28"/>
          <w:szCs w:val="28"/>
        </w:rPr>
        <w:t>7</w:t>
      </w:r>
      <w:r w:rsidRPr="00CB254C">
        <w:rPr>
          <w:color w:val="000000"/>
          <w:sz w:val="28"/>
          <w:szCs w:val="28"/>
        </w:rPr>
        <w:t xml:space="preserve">.Загадки про спорт и здоровый образ жизни </w:t>
      </w:r>
      <w:r w:rsidRPr="00CB254C">
        <w:rPr>
          <w:color w:val="000000"/>
          <w:sz w:val="28"/>
          <w:szCs w:val="28"/>
        </w:rPr>
        <w:br/>
      </w:r>
      <w:r w:rsidR="00B4769C">
        <w:rPr>
          <w:color w:val="000000"/>
          <w:sz w:val="28"/>
          <w:szCs w:val="28"/>
        </w:rPr>
        <w:t>8</w:t>
      </w:r>
      <w:r w:rsidRPr="00CB254C">
        <w:rPr>
          <w:color w:val="000000"/>
          <w:sz w:val="28"/>
          <w:szCs w:val="28"/>
        </w:rPr>
        <w:t xml:space="preserve">.Чтение произведений А. </w:t>
      </w:r>
      <w:proofErr w:type="spellStart"/>
      <w:r w:rsidRPr="00CB254C">
        <w:rPr>
          <w:color w:val="000000"/>
          <w:sz w:val="28"/>
          <w:szCs w:val="28"/>
        </w:rPr>
        <w:t>Барто</w:t>
      </w:r>
      <w:proofErr w:type="spellEnd"/>
      <w:r w:rsidRPr="00CB254C">
        <w:rPr>
          <w:color w:val="000000"/>
          <w:sz w:val="28"/>
          <w:szCs w:val="28"/>
        </w:rPr>
        <w:t xml:space="preserve"> «Зарядка</w:t>
      </w:r>
      <w:r w:rsidR="00B87265">
        <w:rPr>
          <w:color w:val="000000"/>
          <w:sz w:val="28"/>
          <w:szCs w:val="28"/>
        </w:rPr>
        <w:t>», « Физкультура всем нужна»</w:t>
      </w:r>
      <w:r w:rsidRPr="00CB254C">
        <w:rPr>
          <w:color w:val="000000"/>
          <w:sz w:val="28"/>
          <w:szCs w:val="28"/>
        </w:rPr>
        <w:br/>
      </w:r>
    </w:p>
    <w:p w:rsidR="00CB254C" w:rsidRDefault="00CB254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254C">
        <w:rPr>
          <w:i/>
          <w:iCs/>
          <w:color w:val="000000"/>
          <w:sz w:val="28"/>
          <w:szCs w:val="28"/>
        </w:rPr>
        <w:t>III этап – заключительный</w:t>
      </w:r>
      <w:r w:rsidRPr="00CB254C">
        <w:rPr>
          <w:color w:val="000000"/>
          <w:sz w:val="28"/>
          <w:szCs w:val="28"/>
        </w:rPr>
        <w:br/>
      </w:r>
      <w:r w:rsidRPr="00CB254C">
        <w:rPr>
          <w:color w:val="000000"/>
          <w:sz w:val="28"/>
          <w:szCs w:val="28"/>
        </w:rPr>
        <w:br/>
        <w:t>1.Тематическая выставка детских рисунков.</w:t>
      </w:r>
      <w:r w:rsidRPr="00CB254C">
        <w:rPr>
          <w:color w:val="000000"/>
          <w:sz w:val="28"/>
          <w:szCs w:val="28"/>
        </w:rPr>
        <w:br/>
        <w:t>2.Изготовление альбома «Здоровый образ жизни»</w:t>
      </w: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B4769C">
        <w:rPr>
          <w:color w:val="000000"/>
          <w:sz w:val="28"/>
          <w:szCs w:val="28"/>
        </w:rPr>
        <w:t>Фотовыставка «Моя мама, спорт и я»</w:t>
      </w: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69C" w:rsidRPr="00B4769C" w:rsidRDefault="00B4769C" w:rsidP="00B4769C">
      <w:pPr>
        <w:pStyle w:val="c5"/>
        <w:shd w:val="clear" w:color="auto" w:fill="FFFFFF"/>
        <w:rPr>
          <w:b/>
          <w:bCs/>
          <w:color w:val="000000"/>
          <w:sz w:val="28"/>
          <w:szCs w:val="28"/>
        </w:rPr>
      </w:pPr>
      <w:r w:rsidRPr="00B4769C">
        <w:rPr>
          <w:b/>
          <w:bCs/>
          <w:color w:val="000000"/>
          <w:sz w:val="28"/>
          <w:szCs w:val="28"/>
        </w:rPr>
        <w:t>Беседа «Мое здоровье»</w:t>
      </w:r>
      <w:r w:rsidRPr="00B4769C">
        <w:rPr>
          <w:b/>
          <w:bCs/>
          <w:color w:val="000000"/>
          <w:sz w:val="28"/>
          <w:szCs w:val="28"/>
        </w:rPr>
        <w:br/>
      </w:r>
      <w:r w:rsidRPr="00B4769C">
        <w:rPr>
          <w:bCs/>
          <w:color w:val="000000"/>
          <w:sz w:val="28"/>
          <w:szCs w:val="28"/>
        </w:rPr>
        <w:t>Здоровье - это счастье! Это когда ты весел и все у тебя получается. Здоровье нужно всем - и детям, и взрослым, и даже животным.</w:t>
      </w:r>
      <w:r w:rsidRPr="00B4769C">
        <w:rPr>
          <w:bCs/>
          <w:color w:val="000000"/>
          <w:sz w:val="28"/>
          <w:szCs w:val="28"/>
        </w:rPr>
        <w:br/>
        <w:t>- Что нужно делать, чтобы быть здоровым?</w:t>
      </w:r>
      <w:r w:rsidRPr="00B4769C">
        <w:rPr>
          <w:bCs/>
          <w:color w:val="000000"/>
          <w:sz w:val="28"/>
          <w:szCs w:val="28"/>
        </w:rPr>
        <w:br/>
        <w:t>Нужно хотеть и уметь заботиться о здоровье. Если не следить за своим здоровьем, можно его потерять.</w:t>
      </w:r>
      <w:r w:rsidRPr="00B4769C">
        <w:rPr>
          <w:bCs/>
          <w:color w:val="000000"/>
          <w:sz w:val="28"/>
          <w:szCs w:val="28"/>
        </w:rPr>
        <w:br/>
        <w:t>Нужно ли соблюдать режим дня? Вот в детском саду соблюдается режим дня, а вы дома соблюдаете его?</w:t>
      </w:r>
      <w:r w:rsidRPr="00B4769C">
        <w:rPr>
          <w:bCs/>
          <w:color w:val="000000"/>
          <w:sz w:val="28"/>
          <w:szCs w:val="28"/>
        </w:rPr>
        <w:br/>
        <w:t>А утром, перед приходом в садик вы умываетесь? Чистите зубы? Делаете зарядку? Причесываетесь? </w:t>
      </w:r>
      <w:r w:rsidRPr="00B4769C">
        <w:rPr>
          <w:bCs/>
          <w:color w:val="000000"/>
          <w:sz w:val="28"/>
          <w:szCs w:val="28"/>
        </w:rPr>
        <w:br/>
        <w:t>А зачем мыть руки?</w:t>
      </w:r>
      <w:r w:rsidRPr="00B4769C">
        <w:rPr>
          <w:bCs/>
          <w:color w:val="000000"/>
          <w:sz w:val="28"/>
          <w:szCs w:val="28"/>
        </w:rPr>
        <w:br/>
        <w:t>А нужно ли правильно видеть за столом, когда вы рисуете?</w:t>
      </w:r>
      <w:r w:rsidRPr="00B4769C">
        <w:rPr>
          <w:bCs/>
          <w:color w:val="000000"/>
          <w:sz w:val="28"/>
          <w:szCs w:val="28"/>
        </w:rPr>
        <w:br/>
        <w:t>А зачем нам нужен носовой платок? </w:t>
      </w:r>
      <w:r w:rsidRPr="00B4769C">
        <w:rPr>
          <w:bCs/>
          <w:color w:val="000000"/>
          <w:sz w:val="28"/>
          <w:szCs w:val="28"/>
        </w:rPr>
        <w:br/>
        <w:t>А что такое микробы?</w:t>
      </w:r>
      <w:r w:rsidRPr="00B4769C">
        <w:rPr>
          <w:bCs/>
          <w:color w:val="000000"/>
          <w:sz w:val="28"/>
          <w:szCs w:val="28"/>
        </w:rPr>
        <w:br/>
        <w:t>Какую воду нужно пить?</w:t>
      </w:r>
      <w:r w:rsidRPr="00B4769C">
        <w:rPr>
          <w:bCs/>
          <w:color w:val="000000"/>
          <w:sz w:val="28"/>
          <w:szCs w:val="28"/>
        </w:rPr>
        <w:br/>
        <w:t>Дома, вы, соблюдаете режим дня?</w:t>
      </w:r>
      <w:r w:rsidRPr="00B4769C">
        <w:rPr>
          <w:bCs/>
          <w:color w:val="000000"/>
          <w:sz w:val="28"/>
          <w:szCs w:val="28"/>
        </w:rPr>
        <w:br/>
        <w:t>Скажите, здоровье нужно человеку?</w:t>
      </w: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69C">
        <w:rPr>
          <w:b/>
          <w:bCs/>
          <w:color w:val="000000"/>
          <w:sz w:val="28"/>
          <w:szCs w:val="28"/>
        </w:rPr>
        <w:lastRenderedPageBreak/>
        <w:t>Беседа «Зачем нужны витамины?»</w:t>
      </w:r>
      <w:r w:rsidRPr="00B4769C">
        <w:rPr>
          <w:b/>
          <w:color w:val="000000"/>
          <w:sz w:val="28"/>
          <w:szCs w:val="28"/>
        </w:rPr>
        <w:br/>
      </w:r>
      <w:r w:rsidRPr="00B4769C">
        <w:rPr>
          <w:color w:val="000000"/>
          <w:sz w:val="28"/>
          <w:szCs w:val="28"/>
        </w:rPr>
        <w:br/>
        <w:t>-Ребята, вчера мне рассказали, что наши дети в детском саду стали чаще болеть, им не хватает витаминов. Витамины очень нужны детям для укрепления организма. Их дети очень любят. Витамины очень полезные. </w:t>
      </w:r>
      <w:r w:rsidRPr="00B4769C">
        <w:rPr>
          <w:color w:val="000000"/>
          <w:sz w:val="28"/>
          <w:szCs w:val="28"/>
        </w:rPr>
        <w:br/>
        <w:t>- А вы, ребята, пробовали витамины?</w:t>
      </w:r>
      <w:r w:rsidRPr="00B4769C">
        <w:rPr>
          <w:color w:val="000000"/>
          <w:sz w:val="28"/>
          <w:szCs w:val="28"/>
        </w:rPr>
        <w:br/>
        <w:t>-А для чего нужны витамины?</w:t>
      </w:r>
      <w:r w:rsidRPr="00B4769C">
        <w:rPr>
          <w:color w:val="000000"/>
          <w:sz w:val="28"/>
          <w:szCs w:val="28"/>
        </w:rPr>
        <w:br/>
        <w:t>Конечно, витамины есть не только в таблетках, но и во многих продуктах. </w:t>
      </w:r>
      <w:r w:rsidRPr="00B4769C">
        <w:rPr>
          <w:color w:val="000000"/>
          <w:sz w:val="28"/>
          <w:szCs w:val="28"/>
        </w:rPr>
        <w:br/>
        <w:t>- А в каких продуктах есть витамины? </w:t>
      </w:r>
      <w:r w:rsidRPr="00B4769C">
        <w:rPr>
          <w:color w:val="000000"/>
          <w:sz w:val="28"/>
          <w:szCs w:val="28"/>
        </w:rPr>
        <w:br/>
        <w:t>Нужно есть больше овощей и фруктов. В них много витаминов А, В, С, Д. В каких продуктах они содержатся и для чего нужны. Витамин А - морковь, рыба, сладкий перец, яйца, петрушка. Важно для зрения. Витамин В - мясо, молоко, орехи, хлеб, курица, горох (для сердца). Витамин С - цитрусовые, капуста, лук, редис, смородина (от простуды). Витамин Д - солнце, рыбий жир (для косточек). </w:t>
      </w:r>
      <w:r w:rsidRPr="00B4769C">
        <w:rPr>
          <w:color w:val="000000"/>
          <w:sz w:val="28"/>
          <w:szCs w:val="28"/>
        </w:rPr>
        <w:br/>
        <w:t>Вы запомнили, а теперь скажите, где еще мы можем встретить витамины?</w:t>
      </w:r>
      <w:r>
        <w:rPr>
          <w:color w:val="000000"/>
          <w:sz w:val="28"/>
          <w:szCs w:val="28"/>
        </w:rPr>
        <w:t xml:space="preserve">  </w:t>
      </w: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  <w:r w:rsidRPr="00B4769C">
        <w:rPr>
          <w:b/>
          <w:bCs/>
          <w:color w:val="000000"/>
          <w:sz w:val="28"/>
          <w:szCs w:val="28"/>
        </w:rPr>
        <w:t>Дидактическая игра «Полезные продукты»</w:t>
      </w:r>
      <w:r w:rsidRPr="00B4769C">
        <w:rPr>
          <w:color w:val="000000"/>
          <w:sz w:val="28"/>
          <w:szCs w:val="28"/>
        </w:rPr>
        <w:br/>
      </w:r>
      <w:r w:rsidRPr="00B4769C">
        <w:rPr>
          <w:color w:val="000000"/>
          <w:sz w:val="28"/>
          <w:szCs w:val="28"/>
        </w:rPr>
        <w:br/>
        <w:t>Воспитатель: </w:t>
      </w:r>
      <w:r w:rsidRPr="00B4769C">
        <w:rPr>
          <w:color w:val="000000"/>
          <w:sz w:val="28"/>
          <w:szCs w:val="28"/>
        </w:rPr>
        <w:br/>
        <w:t>- Я зачитаю четверостишия о продуктах. Если в них говорится о полезных вещах, то вы все вместе говорите: «Правильно, правильно, совершенно верно</w:t>
      </w:r>
      <w:proofErr w:type="gramStart"/>
      <w:r w:rsidRPr="00B4769C">
        <w:rPr>
          <w:color w:val="000000"/>
          <w:sz w:val="28"/>
          <w:szCs w:val="28"/>
        </w:rPr>
        <w:t>! »</w:t>
      </w:r>
      <w:proofErr w:type="gramEnd"/>
      <w:r w:rsidRPr="00B4769C">
        <w:rPr>
          <w:color w:val="000000"/>
          <w:sz w:val="28"/>
          <w:szCs w:val="28"/>
        </w:rPr>
        <w:t>. А если о том, что для здоровья вредно, вы молчите. </w:t>
      </w:r>
      <w:r w:rsidRPr="00B4769C">
        <w:rPr>
          <w:color w:val="000000"/>
          <w:sz w:val="28"/>
          <w:szCs w:val="28"/>
        </w:rPr>
        <w:br/>
        <w:t xml:space="preserve">1. Ешь побольше апельсинов, пей морковный вкусный сок, </w:t>
      </w:r>
      <w:proofErr w:type="gramStart"/>
      <w:r w:rsidRPr="00B4769C">
        <w:rPr>
          <w:color w:val="000000"/>
          <w:sz w:val="28"/>
          <w:szCs w:val="28"/>
        </w:rPr>
        <w:t>И</w:t>
      </w:r>
      <w:proofErr w:type="gramEnd"/>
      <w:r w:rsidRPr="00B4769C">
        <w:rPr>
          <w:color w:val="000000"/>
          <w:sz w:val="28"/>
          <w:szCs w:val="28"/>
        </w:rPr>
        <w:t xml:space="preserve"> тогда ты точно будешь очень строен и высок. </w:t>
      </w:r>
      <w:r w:rsidRPr="00B4769C">
        <w:rPr>
          <w:color w:val="000000"/>
          <w:sz w:val="28"/>
          <w:szCs w:val="28"/>
        </w:rPr>
        <w:br/>
        <w:t>2. Если хочешь стройным быть, надо сладкое любить. Ешь конфеты, жуй ирис, строен, стань как кипарис. </w:t>
      </w:r>
      <w:r w:rsidRPr="00B4769C">
        <w:rPr>
          <w:color w:val="000000"/>
          <w:sz w:val="28"/>
          <w:szCs w:val="28"/>
        </w:rPr>
        <w:br/>
        <w:t>3. Чтобы правильно питаться, вы запомните совет: Ешьте фрукты, кашу с маслом, рыбу мед и виноград. </w:t>
      </w:r>
      <w:r w:rsidRPr="00B4769C">
        <w:rPr>
          <w:color w:val="000000"/>
          <w:sz w:val="28"/>
          <w:szCs w:val="28"/>
        </w:rPr>
        <w:br/>
        <w:t xml:space="preserve">4. Нет полезнее продуктов - вкусных овощей и фруктов. И </w:t>
      </w:r>
      <w:proofErr w:type="gramStart"/>
      <w:r w:rsidRPr="00B4769C">
        <w:rPr>
          <w:color w:val="000000"/>
          <w:sz w:val="28"/>
          <w:szCs w:val="28"/>
        </w:rPr>
        <w:t>Сереже</w:t>
      </w:r>
      <w:proofErr w:type="gramEnd"/>
      <w:r w:rsidRPr="00B4769C">
        <w:rPr>
          <w:color w:val="000000"/>
          <w:sz w:val="28"/>
          <w:szCs w:val="28"/>
        </w:rPr>
        <w:t xml:space="preserve"> и Ирине всем полезны витамины. </w:t>
      </w:r>
      <w:r w:rsidRPr="00B4769C">
        <w:rPr>
          <w:color w:val="000000"/>
          <w:sz w:val="28"/>
          <w:szCs w:val="28"/>
        </w:rPr>
        <w:br/>
        <w:t>5. Наша Люба булки ела и ужасно растолстела. Хочет в гости к нам прийти, в дверь не может проползти. </w:t>
      </w:r>
      <w:r w:rsidRPr="00B4769C">
        <w:rPr>
          <w:color w:val="000000"/>
          <w:sz w:val="28"/>
          <w:szCs w:val="28"/>
        </w:rPr>
        <w:br/>
        <w:t xml:space="preserve">6. Если хочешь быть здоровым, правильно питайся, </w:t>
      </w:r>
      <w:proofErr w:type="gramStart"/>
      <w:r w:rsidRPr="00B4769C">
        <w:rPr>
          <w:color w:val="000000"/>
          <w:sz w:val="28"/>
          <w:szCs w:val="28"/>
        </w:rPr>
        <w:t>Ешь</w:t>
      </w:r>
      <w:proofErr w:type="gramEnd"/>
      <w:r w:rsidRPr="00B4769C">
        <w:rPr>
          <w:color w:val="000000"/>
          <w:sz w:val="28"/>
          <w:szCs w:val="28"/>
        </w:rPr>
        <w:t xml:space="preserve"> побольше витаминов, с болезнями не знайся. </w:t>
      </w:r>
      <w:r w:rsidRPr="00B4769C">
        <w:rPr>
          <w:color w:val="000000"/>
          <w:sz w:val="28"/>
          <w:szCs w:val="28"/>
        </w:rPr>
        <w:br/>
        <w:t>Ребята, вы молодцы, обязательно скажу вашим родителям, что вы умеете выбирать полезные продукты. </w:t>
      </w:r>
      <w:r>
        <w:rPr>
          <w:color w:val="000000"/>
          <w:sz w:val="28"/>
          <w:szCs w:val="28"/>
        </w:rPr>
        <w:t xml:space="preserve"> </w:t>
      </w:r>
    </w:p>
    <w:p w:rsidR="00B4769C" w:rsidRDefault="00B4769C" w:rsidP="00B4769C">
      <w:pPr>
        <w:pStyle w:val="c5"/>
        <w:rPr>
          <w:b/>
          <w:i/>
          <w:color w:val="000000"/>
          <w:sz w:val="32"/>
          <w:szCs w:val="28"/>
        </w:rPr>
      </w:pPr>
    </w:p>
    <w:p w:rsidR="00B4769C" w:rsidRDefault="00B4769C" w:rsidP="00B4769C">
      <w:pPr>
        <w:pStyle w:val="c5"/>
        <w:rPr>
          <w:b/>
          <w:i/>
          <w:color w:val="000000"/>
          <w:sz w:val="32"/>
          <w:szCs w:val="28"/>
        </w:rPr>
      </w:pPr>
    </w:p>
    <w:p w:rsidR="00B4769C" w:rsidRDefault="00B4769C" w:rsidP="00B4769C">
      <w:pPr>
        <w:pStyle w:val="c5"/>
        <w:rPr>
          <w:b/>
          <w:i/>
          <w:color w:val="000000"/>
          <w:sz w:val="32"/>
          <w:szCs w:val="28"/>
        </w:rPr>
      </w:pPr>
    </w:p>
    <w:p w:rsidR="00B4769C" w:rsidRDefault="00B4769C" w:rsidP="00B4769C">
      <w:pPr>
        <w:pStyle w:val="c5"/>
        <w:rPr>
          <w:b/>
          <w:i/>
          <w:color w:val="000000"/>
          <w:sz w:val="32"/>
          <w:szCs w:val="28"/>
        </w:rPr>
      </w:pPr>
    </w:p>
    <w:p w:rsidR="00B4769C" w:rsidRDefault="00B4769C" w:rsidP="00B4769C">
      <w:pPr>
        <w:pStyle w:val="c5"/>
        <w:rPr>
          <w:b/>
          <w:i/>
          <w:color w:val="000000"/>
          <w:sz w:val="32"/>
          <w:szCs w:val="28"/>
        </w:rPr>
      </w:pPr>
    </w:p>
    <w:p w:rsidR="00B4769C" w:rsidRDefault="00B4769C" w:rsidP="00B4769C">
      <w:pPr>
        <w:pStyle w:val="c5"/>
        <w:rPr>
          <w:b/>
          <w:i/>
          <w:color w:val="000000"/>
          <w:sz w:val="32"/>
          <w:szCs w:val="28"/>
        </w:rPr>
      </w:pPr>
    </w:p>
    <w:p w:rsidR="00B4769C" w:rsidRPr="00B4769C" w:rsidRDefault="00B4769C" w:rsidP="00B4769C">
      <w:pPr>
        <w:pStyle w:val="c5"/>
        <w:rPr>
          <w:b/>
          <w:i/>
          <w:color w:val="000000"/>
          <w:sz w:val="32"/>
          <w:szCs w:val="28"/>
        </w:rPr>
      </w:pPr>
      <w:r w:rsidRPr="00B4769C">
        <w:rPr>
          <w:b/>
          <w:i/>
          <w:color w:val="000000"/>
          <w:sz w:val="32"/>
          <w:szCs w:val="28"/>
        </w:rPr>
        <w:lastRenderedPageBreak/>
        <w:t>Итоги </w:t>
      </w:r>
      <w:r w:rsidRPr="00B4769C">
        <w:rPr>
          <w:b/>
          <w:bCs/>
          <w:i/>
          <w:color w:val="000000"/>
          <w:sz w:val="32"/>
          <w:szCs w:val="28"/>
        </w:rPr>
        <w:t>проекта</w:t>
      </w:r>
    </w:p>
    <w:p w:rsidR="00B4769C" w:rsidRPr="00B4769C" w:rsidRDefault="00B4769C" w:rsidP="00B4769C">
      <w:pPr>
        <w:pStyle w:val="c5"/>
        <w:rPr>
          <w:color w:val="000000"/>
          <w:sz w:val="28"/>
          <w:szCs w:val="28"/>
        </w:rPr>
      </w:pPr>
      <w:r w:rsidRPr="00B4769C">
        <w:rPr>
          <w:color w:val="000000"/>
          <w:sz w:val="28"/>
          <w:szCs w:val="28"/>
        </w:rPr>
        <w:t>В нашем детском саду созданы все условия для осуществления данного </w:t>
      </w:r>
      <w:r w:rsidRPr="00B4769C">
        <w:rPr>
          <w:bCs/>
          <w:color w:val="000000"/>
          <w:sz w:val="28"/>
          <w:szCs w:val="28"/>
        </w:rPr>
        <w:t>проекта</w:t>
      </w:r>
      <w:r w:rsidRPr="00B4769C">
        <w:rPr>
          <w:color w:val="000000"/>
          <w:sz w:val="28"/>
          <w:szCs w:val="28"/>
        </w:rPr>
        <w:t>: оборудованы спортивный зал для проведения физкультурной работы с детьми, развлечений; в </w:t>
      </w:r>
      <w:r w:rsidRPr="00B4769C">
        <w:rPr>
          <w:bCs/>
          <w:color w:val="000000"/>
          <w:sz w:val="28"/>
          <w:szCs w:val="28"/>
        </w:rPr>
        <w:t>группе</w:t>
      </w:r>
      <w:r w:rsidRPr="00B4769C">
        <w:rPr>
          <w:color w:val="000000"/>
          <w:sz w:val="28"/>
          <w:szCs w:val="28"/>
        </w:rPr>
        <w:t> имеется спортивный уголок, для выполнения физических упражнений и игр, мной подобрана картотека пособий и дидактических игр по формированию у детей представлений о </w:t>
      </w:r>
      <w:r w:rsidRPr="00B4769C">
        <w:rPr>
          <w:bCs/>
          <w:color w:val="000000"/>
          <w:sz w:val="28"/>
          <w:szCs w:val="28"/>
        </w:rPr>
        <w:t>здоровом образе жизни</w:t>
      </w:r>
      <w:r w:rsidRPr="00B4769C">
        <w:rPr>
          <w:color w:val="000000"/>
          <w:sz w:val="28"/>
          <w:szCs w:val="28"/>
        </w:rPr>
        <w:t>.</w:t>
      </w:r>
    </w:p>
    <w:p w:rsidR="00B4769C" w:rsidRPr="00B4769C" w:rsidRDefault="00B4769C" w:rsidP="00B4769C">
      <w:pPr>
        <w:pStyle w:val="c5"/>
        <w:rPr>
          <w:color w:val="000000"/>
          <w:sz w:val="28"/>
          <w:szCs w:val="28"/>
        </w:rPr>
      </w:pPr>
      <w:r w:rsidRPr="00B4769C">
        <w:rPr>
          <w:color w:val="000000"/>
          <w:sz w:val="28"/>
          <w:szCs w:val="28"/>
        </w:rPr>
        <w:t>В процессе взаимодействия с родителями произошло внедрение в семейное воспитание традиций </w:t>
      </w:r>
      <w:r w:rsidRPr="00B4769C">
        <w:rPr>
          <w:bCs/>
          <w:color w:val="000000"/>
          <w:sz w:val="28"/>
          <w:szCs w:val="28"/>
        </w:rPr>
        <w:t>здорового образа жизни</w:t>
      </w:r>
      <w:r w:rsidRPr="00B4769C">
        <w:rPr>
          <w:color w:val="000000"/>
          <w:sz w:val="28"/>
          <w:szCs w:val="28"/>
        </w:rPr>
        <w:t>; использование различных форм сотрудничества с родителями способствовало проведению совместной их с детьми досуговой деятельности, направленной на повышение их авторитета.</w:t>
      </w:r>
    </w:p>
    <w:p w:rsidR="00B4769C" w:rsidRPr="00B4769C" w:rsidRDefault="00B4769C" w:rsidP="00B4769C">
      <w:pPr>
        <w:pStyle w:val="c5"/>
        <w:rPr>
          <w:color w:val="000000"/>
          <w:sz w:val="28"/>
          <w:szCs w:val="28"/>
        </w:rPr>
      </w:pPr>
      <w:r w:rsidRPr="00B4769C">
        <w:rPr>
          <w:color w:val="000000"/>
          <w:sz w:val="28"/>
          <w:szCs w:val="28"/>
        </w:rPr>
        <w:t>По итогам </w:t>
      </w:r>
      <w:r w:rsidRPr="00B4769C">
        <w:rPr>
          <w:bCs/>
          <w:color w:val="000000"/>
          <w:sz w:val="28"/>
          <w:szCs w:val="28"/>
        </w:rPr>
        <w:t>проекта</w:t>
      </w:r>
      <w:r w:rsidRPr="00B4769C">
        <w:rPr>
          <w:color w:val="000000"/>
          <w:sz w:val="28"/>
          <w:szCs w:val="28"/>
        </w:rPr>
        <w:t> у детей повысился уровень знаний в области </w:t>
      </w:r>
      <w:r w:rsidRPr="00B4769C">
        <w:rPr>
          <w:bCs/>
          <w:color w:val="000000"/>
          <w:sz w:val="28"/>
          <w:szCs w:val="28"/>
        </w:rPr>
        <w:t>здорового образа жизни</w:t>
      </w:r>
      <w:r w:rsidRPr="00B4769C">
        <w:rPr>
          <w:color w:val="000000"/>
          <w:sz w:val="28"/>
          <w:szCs w:val="28"/>
        </w:rPr>
        <w:t>, изменилось отношение к своему </w:t>
      </w:r>
      <w:r w:rsidRPr="00B4769C">
        <w:rPr>
          <w:bCs/>
          <w:color w:val="000000"/>
          <w:sz w:val="28"/>
          <w:szCs w:val="28"/>
        </w:rPr>
        <w:t>здоровью и здоровью окружающих</w:t>
      </w:r>
      <w:r w:rsidRPr="00B4769C">
        <w:rPr>
          <w:color w:val="000000"/>
          <w:sz w:val="28"/>
          <w:szCs w:val="28"/>
        </w:rPr>
        <w:t>, дети узнали и закрепили знания о разных видах спорта, о видах и значении закаливания. У родителей появилось понимание того, что очень важным фактором формирования </w:t>
      </w:r>
      <w:r w:rsidRPr="00B4769C">
        <w:rPr>
          <w:bCs/>
          <w:color w:val="000000"/>
          <w:sz w:val="28"/>
          <w:szCs w:val="28"/>
        </w:rPr>
        <w:t>здорового</w:t>
      </w:r>
      <w:r w:rsidRPr="00B4769C">
        <w:rPr>
          <w:color w:val="000000"/>
          <w:sz w:val="28"/>
          <w:szCs w:val="28"/>
        </w:rPr>
        <w:t> образа жизни у детей является пример взрослого.</w:t>
      </w: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  <w:r w:rsidRPr="00B4769C">
        <w:rPr>
          <w:color w:val="000000"/>
          <w:sz w:val="28"/>
          <w:szCs w:val="28"/>
        </w:rPr>
        <w:t>Таким образом, правильно организованная развивающая среда, учет возрастных особенности детей, привлечение к сотрудничеству родителей, систематическая работа по формированию </w:t>
      </w:r>
      <w:r w:rsidRPr="00B4769C">
        <w:rPr>
          <w:bCs/>
          <w:color w:val="000000"/>
          <w:sz w:val="28"/>
          <w:szCs w:val="28"/>
        </w:rPr>
        <w:t>здорового</w:t>
      </w:r>
      <w:r w:rsidRPr="00B4769C">
        <w:rPr>
          <w:color w:val="000000"/>
          <w:sz w:val="28"/>
          <w:szCs w:val="28"/>
        </w:rPr>
        <w:t> образа жизни детей дошкольного возраста способствует укреплению </w:t>
      </w:r>
      <w:r w:rsidRPr="00B4769C">
        <w:rPr>
          <w:bCs/>
          <w:color w:val="000000"/>
          <w:sz w:val="28"/>
          <w:szCs w:val="28"/>
        </w:rPr>
        <w:t>здоровья детей</w:t>
      </w:r>
      <w:r w:rsidRPr="00B4769C">
        <w:rPr>
          <w:color w:val="000000"/>
          <w:sz w:val="28"/>
          <w:szCs w:val="28"/>
        </w:rPr>
        <w:t>, формирует представление о </w:t>
      </w:r>
      <w:r w:rsidRPr="00B4769C">
        <w:rPr>
          <w:bCs/>
          <w:color w:val="000000"/>
          <w:sz w:val="28"/>
          <w:szCs w:val="28"/>
        </w:rPr>
        <w:t>здоровье как о ценности</w:t>
      </w:r>
      <w:r w:rsidRPr="00B4769C">
        <w:rPr>
          <w:color w:val="000000"/>
          <w:sz w:val="28"/>
          <w:szCs w:val="28"/>
        </w:rPr>
        <w:t>, воспитывает полезные привычки и навыки </w:t>
      </w:r>
      <w:r w:rsidRPr="00B4769C">
        <w:rPr>
          <w:bCs/>
          <w:color w:val="000000"/>
          <w:sz w:val="28"/>
          <w:szCs w:val="28"/>
        </w:rPr>
        <w:t>здорового образа жизни</w:t>
      </w:r>
      <w:r w:rsidRPr="00B4769C">
        <w:rPr>
          <w:color w:val="000000"/>
          <w:sz w:val="28"/>
          <w:szCs w:val="28"/>
        </w:rPr>
        <w:t>.</w:t>
      </w: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Default="00B4769C" w:rsidP="00B4769C">
      <w:pPr>
        <w:pStyle w:val="c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4769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86300" cy="6621077"/>
            <wp:effectExtent l="0" t="0" r="0" b="8890"/>
            <wp:docPr id="1" name="Рисунок 1" descr="D:\гузель работа 2018\портф. нетфолио\фото для портфолио\фото 7 группа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зель работа 2018\портф. нетфолио\фото для портфолио\фото 7 группа\IMG_9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9"/>
                    <a:stretch/>
                  </pic:blipFill>
                  <pic:spPr bwMode="auto">
                    <a:xfrm>
                      <a:off x="0" y="0"/>
                      <a:ext cx="4690317" cy="66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769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  <w:r w:rsidRPr="00B4769C">
        <w:rPr>
          <w:noProof/>
          <w:color w:val="000000"/>
          <w:sz w:val="28"/>
          <w:szCs w:val="28"/>
        </w:rPr>
        <w:drawing>
          <wp:inline distT="0" distB="0" distL="0" distR="0">
            <wp:extent cx="6269581" cy="3524250"/>
            <wp:effectExtent l="0" t="0" r="0" b="0"/>
            <wp:docPr id="2" name="Рисунок 2" descr="D:\гузель работа 2018\портф. нетфолио\фото для портфолио\фото 7 группа\IMG_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зель работа 2018\портф. нетфолио\фото для портфолио\фото 7 группа\IMG_9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2" cy="35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9C" w:rsidRDefault="00B4769C" w:rsidP="00B4769C">
      <w:pPr>
        <w:pStyle w:val="c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4769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77248" cy="5895975"/>
            <wp:effectExtent l="0" t="0" r="0" b="0"/>
            <wp:docPr id="3" name="Рисунок 3" descr="D:\гузель работа 2018\портф. нетфолио\фото для портфолио\фото 7 группа\IMG_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узель работа 2018\портф. нетфолио\фото для портфолио\фото 7 группа\IMG_9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2" r="9300" b="13894"/>
                    <a:stretch/>
                  </pic:blipFill>
                  <pic:spPr bwMode="auto">
                    <a:xfrm>
                      <a:off x="0" y="0"/>
                      <a:ext cx="4578011" cy="58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769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769C" w:rsidRDefault="00B4769C" w:rsidP="00B4769C">
      <w:pPr>
        <w:pStyle w:val="c5"/>
        <w:rPr>
          <w:color w:val="000000"/>
          <w:sz w:val="28"/>
          <w:szCs w:val="28"/>
        </w:rPr>
      </w:pPr>
      <w:r w:rsidRPr="00B4769C">
        <w:rPr>
          <w:noProof/>
          <w:color w:val="000000"/>
          <w:sz w:val="28"/>
          <w:szCs w:val="28"/>
        </w:rPr>
        <w:drawing>
          <wp:inline distT="0" distB="0" distL="0" distR="0">
            <wp:extent cx="5833745" cy="4152900"/>
            <wp:effectExtent l="0" t="0" r="0" b="0"/>
            <wp:docPr id="4" name="Рисунок 4" descr="D:\гузель работа 2018\фото 7 группа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зель работа 2018\фото 7 группа\IMG_9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1" r="7098"/>
                    <a:stretch/>
                  </pic:blipFill>
                  <pic:spPr bwMode="auto">
                    <a:xfrm>
                      <a:off x="0" y="0"/>
                      <a:ext cx="5838662" cy="4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69C" w:rsidRPr="00B4769C" w:rsidRDefault="00B4769C" w:rsidP="00B4769C">
      <w:pPr>
        <w:pStyle w:val="c5"/>
        <w:rPr>
          <w:color w:val="000000"/>
          <w:sz w:val="28"/>
          <w:szCs w:val="28"/>
        </w:rPr>
      </w:pPr>
    </w:p>
    <w:p w:rsidR="00B4769C" w:rsidRPr="00B4769C" w:rsidRDefault="00B4769C" w:rsidP="00CB254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B254C" w:rsidRDefault="00CB254C" w:rsidP="008E7AFE">
      <w:pPr>
        <w:ind w:left="-851"/>
        <w:rPr>
          <w:rFonts w:ascii="Times New Roman" w:hAnsi="Times New Roman" w:cs="Times New Roman"/>
          <w:sz w:val="36"/>
        </w:rPr>
      </w:pPr>
    </w:p>
    <w:p w:rsidR="00CB254C" w:rsidRDefault="00CB254C" w:rsidP="008E7AFE">
      <w:pPr>
        <w:ind w:left="-851"/>
        <w:rPr>
          <w:rFonts w:ascii="Times New Roman" w:hAnsi="Times New Roman" w:cs="Times New Roman"/>
          <w:sz w:val="36"/>
        </w:rPr>
      </w:pPr>
    </w:p>
    <w:p w:rsidR="00CB254C" w:rsidRPr="00D935D0" w:rsidRDefault="00CB254C" w:rsidP="008E7AFE">
      <w:pPr>
        <w:ind w:left="-851"/>
        <w:rPr>
          <w:rFonts w:ascii="Times New Roman" w:hAnsi="Times New Roman" w:cs="Times New Roman"/>
          <w:sz w:val="36"/>
        </w:rPr>
      </w:pPr>
    </w:p>
    <w:sectPr w:rsidR="00CB254C" w:rsidRPr="00D935D0" w:rsidSect="00B4769C">
      <w:pgSz w:w="11906" w:h="16838"/>
      <w:pgMar w:top="426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953"/>
    <w:rsid w:val="004C6B7D"/>
    <w:rsid w:val="008E7AFE"/>
    <w:rsid w:val="00B30A0D"/>
    <w:rsid w:val="00B4769C"/>
    <w:rsid w:val="00B87265"/>
    <w:rsid w:val="00CB254C"/>
    <w:rsid w:val="00D935D0"/>
    <w:rsid w:val="00F13BD4"/>
    <w:rsid w:val="00F1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BCF3C"/>
  <w15:chartTrackingRefBased/>
  <w15:docId w15:val="{11F9D621-EA49-4F06-B85F-AE08AEF0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3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254C"/>
    <w:rPr>
      <w:b/>
      <w:bCs/>
    </w:rPr>
  </w:style>
  <w:style w:type="paragraph" w:customStyle="1" w:styleId="c5">
    <w:name w:val="c5"/>
    <w:basedOn w:val="a"/>
    <w:rsid w:val="00CB2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B254C"/>
  </w:style>
  <w:style w:type="paragraph" w:styleId="a5">
    <w:name w:val="Balloon Text"/>
    <w:basedOn w:val="a"/>
    <w:link w:val="a6"/>
    <w:uiPriority w:val="99"/>
    <w:semiHidden/>
    <w:unhideWhenUsed/>
    <w:rsid w:val="00B476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76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2019-03-12T17:43:00Z</cp:lastPrinted>
  <dcterms:created xsi:type="dcterms:W3CDTF">2019-03-12T16:31:00Z</dcterms:created>
  <dcterms:modified xsi:type="dcterms:W3CDTF">2019-03-12T17:44:00Z</dcterms:modified>
</cp:coreProperties>
</file>